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8BC70" w14:textId="3A8B648F" w:rsidR="00FF3AD8" w:rsidRDefault="009901A6" w:rsidP="009901A6">
      <w:pPr>
        <w:jc w:val="right"/>
        <w:rPr>
          <w:rFonts w:ascii="HGMaruGothicMPRO" w:eastAsia="HGMaruGothicMPRO" w:hAnsi="HGMaruGothicMPRO" w:cs="HGMaruGothicMPRO"/>
          <w:kern w:val="0"/>
          <w:sz w:val="25"/>
          <w:szCs w:val="25"/>
        </w:rPr>
      </w:pPr>
      <w:r>
        <w:rPr>
          <w:rFonts w:ascii="HGMaruGothicMPRO" w:eastAsia="HGMaruGothicMPRO" w:hAnsi="HGMaruGothicMPRO" w:cs="HGMaruGothicMPRO" w:hint="eastAsia"/>
          <w:kern w:val="0"/>
          <w:sz w:val="25"/>
          <w:szCs w:val="25"/>
        </w:rPr>
        <w:t>令和5年1月</w:t>
      </w:r>
      <w:r w:rsidR="00E963E0">
        <w:rPr>
          <w:rFonts w:ascii="HGMaruGothicMPRO" w:eastAsia="HGMaruGothicMPRO" w:hAnsi="HGMaruGothicMPRO" w:cs="HGMaruGothicMPRO" w:hint="eastAsia"/>
          <w:kern w:val="0"/>
          <w:sz w:val="25"/>
          <w:szCs w:val="25"/>
        </w:rPr>
        <w:t>３１</w:t>
      </w:r>
      <w:r>
        <w:rPr>
          <w:rFonts w:ascii="HGMaruGothicMPRO" w:eastAsia="HGMaruGothicMPRO" w:hAnsi="HGMaruGothicMPRO" w:cs="HGMaruGothicMPRO" w:hint="eastAsia"/>
          <w:kern w:val="0"/>
          <w:sz w:val="25"/>
          <w:szCs w:val="25"/>
        </w:rPr>
        <w:t>日</w:t>
      </w:r>
    </w:p>
    <w:p w14:paraId="01495BC4" w14:textId="77777777" w:rsidR="009901A6" w:rsidRDefault="009901A6" w:rsidP="009901A6">
      <w:pPr>
        <w:jc w:val="left"/>
        <w:rPr>
          <w:rFonts w:ascii="HGMaruGothicMPRO" w:eastAsia="HGMaruGothicMPRO" w:hAnsi="HGMaruGothicMPRO" w:cs="HGMaruGothicMPRO"/>
          <w:kern w:val="0"/>
          <w:sz w:val="25"/>
          <w:szCs w:val="25"/>
        </w:rPr>
      </w:pPr>
    </w:p>
    <w:tbl>
      <w:tblPr>
        <w:tblStyle w:val="a7"/>
        <w:tblW w:w="9012" w:type="dxa"/>
        <w:tblLook w:val="04A0" w:firstRow="1" w:lastRow="0" w:firstColumn="1" w:lastColumn="0" w:noHBand="0" w:noVBand="1"/>
      </w:tblPr>
      <w:tblGrid>
        <w:gridCol w:w="9012"/>
      </w:tblGrid>
      <w:tr w:rsidR="00FF3AD8" w14:paraId="40B61C67" w14:textId="77777777" w:rsidTr="00E963E0">
        <w:trPr>
          <w:trHeight w:val="1077"/>
        </w:trPr>
        <w:tc>
          <w:tcPr>
            <w:tcW w:w="9012" w:type="dxa"/>
            <w:tcBorders>
              <w:top w:val="thinThickMediumGap" w:sz="24" w:space="0" w:color="auto"/>
              <w:left w:val="thinThickMediumGap" w:sz="24" w:space="0" w:color="auto"/>
              <w:bottom w:val="thinThickMediumGap" w:sz="24" w:space="0" w:color="auto"/>
              <w:right w:val="thinThickMediumGap" w:sz="24" w:space="0" w:color="auto"/>
            </w:tcBorders>
            <w:vAlign w:val="center"/>
          </w:tcPr>
          <w:p w14:paraId="01269887" w14:textId="33053F7B" w:rsidR="00FF3AD8" w:rsidRPr="009901A6" w:rsidRDefault="009901A6" w:rsidP="009901A6">
            <w:pPr>
              <w:ind w:firstLineChars="100" w:firstLine="250"/>
              <w:jc w:val="center"/>
              <w:rPr>
                <w:rFonts w:ascii="HGMaruGothicMPRO" w:eastAsia="HGMaruGothicMPRO" w:hAnsi="HGMaruGothicMPRO"/>
                <w:sz w:val="23"/>
                <w:szCs w:val="23"/>
              </w:rPr>
            </w:pPr>
            <w:r w:rsidRPr="0022477B">
              <w:rPr>
                <w:rFonts w:ascii="HGMaruGothicMPRO" w:eastAsia="HGMaruGothicMPRO" w:hAnsi="HGMaruGothicMPRO" w:cs="HGMaruGothicMPRO" w:hint="eastAsia"/>
                <w:kern w:val="0"/>
                <w:sz w:val="25"/>
                <w:szCs w:val="25"/>
              </w:rPr>
              <w:t>書面による『第</w:t>
            </w:r>
            <w:r>
              <w:rPr>
                <w:rFonts w:ascii="HGMaruGothicMPRO" w:eastAsia="HGMaruGothicMPRO" w:hAnsi="HGMaruGothicMPRO" w:cs="HGMaruGothicMPRO" w:hint="eastAsia"/>
                <w:kern w:val="0"/>
                <w:sz w:val="25"/>
                <w:szCs w:val="25"/>
              </w:rPr>
              <w:t>２</w:t>
            </w:r>
            <w:r w:rsidRPr="0022477B">
              <w:rPr>
                <w:rFonts w:ascii="HGMaruGothicMPRO" w:eastAsia="HGMaruGothicMPRO" w:hAnsi="HGMaruGothicMPRO" w:cs="HGMaruGothicMPRO" w:hint="eastAsia"/>
                <w:kern w:val="0"/>
                <w:sz w:val="25"/>
                <w:szCs w:val="25"/>
              </w:rPr>
              <w:t>回秋田交通圏タクシー地域協議会』の開催について</w:t>
            </w:r>
          </w:p>
        </w:tc>
      </w:tr>
    </w:tbl>
    <w:p w14:paraId="4F125A6B" w14:textId="77777777" w:rsidR="0022477B" w:rsidRDefault="0022477B" w:rsidP="00AF189C">
      <w:pPr>
        <w:rPr>
          <w:rFonts w:ascii="HGMaruGothicMPRO" w:eastAsia="HGMaruGothicMPRO" w:hAnsi="HGMaruGothicMPRO"/>
          <w:sz w:val="23"/>
          <w:szCs w:val="23"/>
        </w:rPr>
      </w:pPr>
    </w:p>
    <w:p w14:paraId="6EA528B7" w14:textId="375DB218" w:rsidR="00FF3AD8" w:rsidRDefault="0022477B" w:rsidP="00AF189C">
      <w:pPr>
        <w:spacing w:line="276" w:lineRule="auto"/>
        <w:ind w:firstLineChars="100" w:firstLine="230"/>
        <w:rPr>
          <w:rFonts w:ascii="HGMaruGothicMPRO" w:eastAsia="HGMaruGothicMPRO" w:hAnsi="HGMaruGothicMPRO"/>
          <w:sz w:val="23"/>
          <w:szCs w:val="23"/>
        </w:rPr>
      </w:pPr>
      <w:r w:rsidRPr="00FF3AD8">
        <w:rPr>
          <w:rFonts w:ascii="HGMaruGothicMPRO" w:eastAsia="HGMaruGothicMPRO" w:hAnsi="HGMaruGothicMPRO" w:hint="eastAsia"/>
          <w:sz w:val="23"/>
          <w:szCs w:val="23"/>
        </w:rPr>
        <w:t>「特定地域及び準特定地域における一般乗用旅客自動車運送事業の適正化及び活性化に関する特別措置法」</w:t>
      </w:r>
      <w:r w:rsidRPr="00E963E0">
        <w:rPr>
          <w:rFonts w:ascii="HGMaruGothicMPRO" w:eastAsia="HGMaruGothicMPRO" w:hAnsi="HGMaruGothicMPRO" w:hint="eastAsia"/>
          <w:szCs w:val="21"/>
        </w:rPr>
        <w:t>（平成２１年法律第６４号）</w:t>
      </w:r>
      <w:r w:rsidRPr="00FF3AD8">
        <w:rPr>
          <w:rFonts w:ascii="HGMaruGothicMPRO" w:eastAsia="HGMaruGothicMPRO" w:hAnsi="HGMaruGothicMPRO" w:hint="eastAsia"/>
          <w:sz w:val="23"/>
          <w:szCs w:val="23"/>
        </w:rPr>
        <w:t>の規定に基づき、</w:t>
      </w:r>
      <w:r w:rsidR="00FF3AD8" w:rsidRPr="00FF3AD8">
        <w:rPr>
          <w:rFonts w:ascii="HGMaruGothicMPRO" w:eastAsia="HGMaruGothicMPRO" w:hAnsi="HGMaruGothicMPRO" w:hint="eastAsia"/>
          <w:sz w:val="23"/>
          <w:szCs w:val="23"/>
        </w:rPr>
        <w:t>『秋田交通圏タクシー地域協議会』を</w:t>
      </w:r>
      <w:r w:rsidR="00D81097">
        <w:rPr>
          <w:rFonts w:ascii="HGMaruGothicMPRO" w:eastAsia="HGMaruGothicMPRO" w:hAnsi="HGMaruGothicMPRO" w:hint="eastAsia"/>
          <w:sz w:val="23"/>
          <w:szCs w:val="23"/>
        </w:rPr>
        <w:t>令和５年3月１６日（木）に</w:t>
      </w:r>
      <w:r w:rsidR="00FF3AD8" w:rsidRPr="00FF3AD8">
        <w:rPr>
          <w:rFonts w:ascii="HGMaruGothicMPRO" w:eastAsia="HGMaruGothicMPRO" w:hAnsi="HGMaruGothicMPRO" w:hint="eastAsia"/>
          <w:sz w:val="23"/>
          <w:szCs w:val="23"/>
        </w:rPr>
        <w:t>開催</w:t>
      </w:r>
      <w:r w:rsidR="00FF3AD8">
        <w:rPr>
          <w:rFonts w:ascii="HGMaruGothicMPRO" w:eastAsia="HGMaruGothicMPRO" w:hAnsi="HGMaruGothicMPRO" w:hint="eastAsia"/>
          <w:sz w:val="23"/>
          <w:szCs w:val="23"/>
        </w:rPr>
        <w:t>いたしますので</w:t>
      </w:r>
      <w:r w:rsidR="00FF3AD8" w:rsidRPr="00FF3AD8">
        <w:rPr>
          <w:rFonts w:ascii="HGMaruGothicMPRO" w:eastAsia="HGMaruGothicMPRO" w:hAnsi="HGMaruGothicMPRO" w:hint="eastAsia"/>
          <w:sz w:val="23"/>
          <w:szCs w:val="23"/>
        </w:rPr>
        <w:t>お知らせします。</w:t>
      </w:r>
    </w:p>
    <w:p w14:paraId="6D793B38" w14:textId="7AC2DDA2" w:rsidR="00FF3AD8" w:rsidRDefault="00FF3AD8" w:rsidP="00AF189C">
      <w:pPr>
        <w:spacing w:line="276" w:lineRule="auto"/>
        <w:ind w:firstLineChars="100" w:firstLine="230"/>
        <w:rPr>
          <w:rFonts w:ascii="HGMaruGothicMPRO" w:eastAsia="HGMaruGothicMPRO" w:hAnsi="HGMaruGothicMPRO"/>
          <w:sz w:val="23"/>
          <w:szCs w:val="23"/>
        </w:rPr>
      </w:pPr>
      <w:r w:rsidRPr="00FF3AD8">
        <w:rPr>
          <w:rFonts w:ascii="HGMaruGothicMPRO" w:eastAsia="HGMaruGothicMPRO" w:hAnsi="HGMaruGothicMPRO"/>
          <w:sz w:val="23"/>
          <w:szCs w:val="23"/>
        </w:rPr>
        <w:t>新たに協議会の構成員として参加を希望される方は、令和</w:t>
      </w:r>
      <w:r w:rsidR="00CB5492">
        <w:rPr>
          <w:rFonts w:ascii="HGMaruGothicMPRO" w:eastAsia="HGMaruGothicMPRO" w:hAnsi="HGMaruGothicMPRO" w:hint="eastAsia"/>
          <w:sz w:val="23"/>
          <w:szCs w:val="23"/>
        </w:rPr>
        <w:t>５</w:t>
      </w:r>
      <w:r w:rsidRPr="00FF3AD8">
        <w:rPr>
          <w:rFonts w:ascii="HGMaruGothicMPRO" w:eastAsia="HGMaruGothicMPRO" w:hAnsi="HGMaruGothicMPRO"/>
          <w:sz w:val="23"/>
          <w:szCs w:val="23"/>
        </w:rPr>
        <w:t>年</w:t>
      </w:r>
      <w:r w:rsidR="00CB5492">
        <w:rPr>
          <w:rFonts w:ascii="HGMaruGothicMPRO" w:eastAsia="HGMaruGothicMPRO" w:hAnsi="HGMaruGothicMPRO" w:hint="eastAsia"/>
          <w:sz w:val="23"/>
          <w:szCs w:val="23"/>
        </w:rPr>
        <w:t>２</w:t>
      </w:r>
      <w:r w:rsidRPr="00FF3AD8">
        <w:rPr>
          <w:rFonts w:ascii="HGMaruGothicMPRO" w:eastAsia="HGMaruGothicMPRO" w:hAnsi="HGMaruGothicMPRO"/>
          <w:sz w:val="23"/>
          <w:szCs w:val="23"/>
        </w:rPr>
        <w:t>月</w:t>
      </w:r>
      <w:r w:rsidR="00E963E0">
        <w:rPr>
          <w:rFonts w:ascii="HGMaruGothicMPRO" w:eastAsia="HGMaruGothicMPRO" w:hAnsi="HGMaruGothicMPRO" w:hint="eastAsia"/>
          <w:sz w:val="23"/>
          <w:szCs w:val="23"/>
        </w:rPr>
        <w:t>１４</w:t>
      </w:r>
      <w:r w:rsidRPr="00FF3AD8">
        <w:rPr>
          <w:rFonts w:ascii="HGMaruGothicMPRO" w:eastAsia="HGMaruGothicMPRO" w:hAnsi="HGMaruGothicMPRO"/>
          <w:sz w:val="23"/>
          <w:szCs w:val="23"/>
        </w:rPr>
        <w:t>日（</w:t>
      </w:r>
      <w:r w:rsidR="00E963E0">
        <w:rPr>
          <w:rFonts w:ascii="HGMaruGothicMPRO" w:eastAsia="HGMaruGothicMPRO" w:hAnsi="HGMaruGothicMPRO" w:hint="eastAsia"/>
          <w:sz w:val="23"/>
          <w:szCs w:val="23"/>
        </w:rPr>
        <w:t>火</w:t>
      </w:r>
      <w:r w:rsidRPr="00FF3AD8">
        <w:rPr>
          <w:rFonts w:ascii="HGMaruGothicMPRO" w:eastAsia="HGMaruGothicMPRO" w:hAnsi="HGMaruGothicMPRO"/>
          <w:sz w:val="23"/>
          <w:szCs w:val="23"/>
        </w:rPr>
        <w:t>）までに、別添申込書にご記入のうえ FAX にてお申し出下さい</w:t>
      </w:r>
      <w:r>
        <w:rPr>
          <w:rFonts w:ascii="HGMaruGothicMPRO" w:eastAsia="HGMaruGothicMPRO" w:hAnsi="HGMaruGothicMPRO" w:hint="eastAsia"/>
          <w:sz w:val="23"/>
          <w:szCs w:val="23"/>
        </w:rPr>
        <w:t>。</w:t>
      </w:r>
    </w:p>
    <w:p w14:paraId="1C48A095" w14:textId="17025D7D" w:rsidR="00FF3AD8" w:rsidRPr="00FF3AD8" w:rsidRDefault="00FF3AD8" w:rsidP="00AF189C">
      <w:pPr>
        <w:spacing w:line="276" w:lineRule="auto"/>
        <w:ind w:firstLineChars="100" w:firstLine="230"/>
        <w:rPr>
          <w:rFonts w:ascii="HGMaruGothicMPRO" w:eastAsia="HGMaruGothicMPRO" w:hAnsi="HGMaruGothicMPRO"/>
          <w:sz w:val="23"/>
          <w:szCs w:val="23"/>
        </w:rPr>
      </w:pPr>
      <w:r w:rsidRPr="00FF3AD8">
        <w:rPr>
          <w:rFonts w:ascii="HGMaruGothicMPRO" w:eastAsia="HGMaruGothicMPRO" w:hAnsi="HGMaruGothicMPRO"/>
          <w:sz w:val="23"/>
          <w:szCs w:val="23"/>
        </w:rPr>
        <w:t>なお、開催方法につきましては、新型コロナウイルス感染拡大防止のため、 書面開催とさせていただきますのでご了承</w:t>
      </w:r>
      <w:r w:rsidR="009901A6">
        <w:rPr>
          <w:rFonts w:ascii="HGMaruGothicMPRO" w:eastAsia="HGMaruGothicMPRO" w:hAnsi="HGMaruGothicMPRO" w:hint="eastAsia"/>
          <w:sz w:val="23"/>
          <w:szCs w:val="23"/>
        </w:rPr>
        <w:t>をお</w:t>
      </w:r>
      <w:r w:rsidRPr="00FF3AD8">
        <w:rPr>
          <w:rFonts w:ascii="HGMaruGothicMPRO" w:eastAsia="HGMaruGothicMPRO" w:hAnsi="HGMaruGothicMPRO"/>
          <w:sz w:val="23"/>
          <w:szCs w:val="23"/>
        </w:rPr>
        <w:t>願い</w:t>
      </w:r>
      <w:r w:rsidR="009901A6">
        <w:rPr>
          <w:rFonts w:ascii="HGMaruGothicMPRO" w:eastAsia="HGMaruGothicMPRO" w:hAnsi="HGMaruGothicMPRO" w:hint="eastAsia"/>
          <w:sz w:val="23"/>
          <w:szCs w:val="23"/>
        </w:rPr>
        <w:t>いたします</w:t>
      </w:r>
      <w:r w:rsidRPr="00FF3AD8">
        <w:rPr>
          <w:rFonts w:ascii="HGMaruGothicMPRO" w:eastAsia="HGMaruGothicMPRO" w:hAnsi="HGMaruGothicMPRO"/>
          <w:sz w:val="23"/>
          <w:szCs w:val="23"/>
        </w:rPr>
        <w:t>。</w:t>
      </w:r>
    </w:p>
    <w:p w14:paraId="77A0EEDE" w14:textId="77777777" w:rsidR="00FF3AD8" w:rsidRPr="00AF189C" w:rsidRDefault="00FF3AD8" w:rsidP="00FF3AD8">
      <w:pPr>
        <w:spacing w:line="360" w:lineRule="auto"/>
        <w:rPr>
          <w:rFonts w:ascii="HGMaruGothicMPRO" w:eastAsia="HGMaruGothicMPRO" w:hAnsi="HGMaruGothicMPRO"/>
          <w:szCs w:val="21"/>
        </w:rPr>
      </w:pPr>
    </w:p>
    <w:p w14:paraId="3D45879A" w14:textId="77777777" w:rsidR="00FF3AD8" w:rsidRDefault="00FF3AD8" w:rsidP="00FF3AD8">
      <w:pPr>
        <w:pStyle w:val="ad"/>
      </w:pPr>
      <w:r w:rsidRPr="00FF3AD8">
        <w:t xml:space="preserve">記 </w:t>
      </w:r>
    </w:p>
    <w:p w14:paraId="2F6FED2C" w14:textId="77777777" w:rsidR="00FF3AD8" w:rsidRDefault="00FF3AD8" w:rsidP="00FF3AD8"/>
    <w:p w14:paraId="583D7067" w14:textId="215A10CA" w:rsidR="00FF3AD8" w:rsidRPr="00FF3AD8" w:rsidRDefault="00FF3AD8" w:rsidP="00FF3AD8">
      <w:pPr>
        <w:pStyle w:val="ac"/>
        <w:numPr>
          <w:ilvl w:val="0"/>
          <w:numId w:val="7"/>
        </w:numPr>
        <w:spacing w:line="360" w:lineRule="auto"/>
        <w:ind w:leftChars="0"/>
        <w:rPr>
          <w:rFonts w:ascii="HGMaruGothicMPRO" w:eastAsia="HGMaruGothicMPRO" w:hAnsi="HGMaruGothicMPRO"/>
          <w:sz w:val="23"/>
          <w:szCs w:val="23"/>
        </w:rPr>
      </w:pPr>
      <w:r w:rsidRPr="00FF3AD8">
        <w:rPr>
          <w:rFonts w:ascii="HGMaruGothicMPRO" w:eastAsia="HGMaruGothicMPRO" w:hAnsi="HGMaruGothicMPRO"/>
          <w:sz w:val="23"/>
          <w:szCs w:val="23"/>
        </w:rPr>
        <w:t>日</w:t>
      </w:r>
      <w:r w:rsidRPr="00FF3AD8">
        <w:rPr>
          <w:rFonts w:ascii="HGMaruGothicMPRO" w:eastAsia="HGMaruGothicMPRO" w:hAnsi="HGMaruGothicMPRO" w:hint="eastAsia"/>
          <w:sz w:val="23"/>
          <w:szCs w:val="23"/>
        </w:rPr>
        <w:t xml:space="preserve">　</w:t>
      </w:r>
      <w:r w:rsidRPr="00FF3AD8">
        <w:rPr>
          <w:rFonts w:ascii="HGMaruGothicMPRO" w:eastAsia="HGMaruGothicMPRO" w:hAnsi="HGMaruGothicMPRO"/>
          <w:sz w:val="23"/>
          <w:szCs w:val="23"/>
        </w:rPr>
        <w:t>時 令和</w:t>
      </w:r>
      <w:r w:rsidRPr="00FF3AD8">
        <w:rPr>
          <w:rFonts w:ascii="HGMaruGothicMPRO" w:eastAsia="HGMaruGothicMPRO" w:hAnsi="HGMaruGothicMPRO" w:hint="eastAsia"/>
          <w:sz w:val="23"/>
          <w:szCs w:val="23"/>
        </w:rPr>
        <w:t>５</w:t>
      </w:r>
      <w:r w:rsidRPr="00FF3AD8">
        <w:rPr>
          <w:rFonts w:ascii="HGMaruGothicMPRO" w:eastAsia="HGMaruGothicMPRO" w:hAnsi="HGMaruGothicMPRO"/>
          <w:sz w:val="23"/>
          <w:szCs w:val="23"/>
        </w:rPr>
        <w:t>年３月</w:t>
      </w:r>
      <w:r w:rsidR="00AF189C">
        <w:rPr>
          <w:rFonts w:ascii="HGMaruGothicMPRO" w:eastAsia="HGMaruGothicMPRO" w:hAnsi="HGMaruGothicMPRO" w:hint="eastAsia"/>
          <w:sz w:val="23"/>
          <w:szCs w:val="23"/>
        </w:rPr>
        <w:t xml:space="preserve">１６日（木）　※ </w:t>
      </w:r>
      <w:r w:rsidRPr="00FF3AD8">
        <w:rPr>
          <w:rFonts w:ascii="HGMaruGothicMPRO" w:eastAsia="HGMaruGothicMPRO" w:hAnsi="HGMaruGothicMPRO"/>
          <w:sz w:val="23"/>
          <w:szCs w:val="23"/>
        </w:rPr>
        <w:t xml:space="preserve">書面開催予定 </w:t>
      </w:r>
    </w:p>
    <w:p w14:paraId="075E2FBF" w14:textId="4A71E806" w:rsidR="00FF3AD8" w:rsidRPr="00FF3AD8" w:rsidRDefault="00FF3AD8" w:rsidP="00FF3AD8">
      <w:pPr>
        <w:pStyle w:val="ac"/>
        <w:numPr>
          <w:ilvl w:val="0"/>
          <w:numId w:val="7"/>
        </w:numPr>
        <w:spacing w:line="360" w:lineRule="auto"/>
        <w:ind w:leftChars="0"/>
        <w:rPr>
          <w:rFonts w:ascii="HGMaruGothicMPRO" w:eastAsia="HGMaruGothicMPRO" w:hAnsi="HGMaruGothicMPRO"/>
          <w:sz w:val="23"/>
          <w:szCs w:val="23"/>
        </w:rPr>
      </w:pPr>
      <w:r w:rsidRPr="00FF3AD8">
        <w:rPr>
          <w:rFonts w:ascii="HGMaruGothicMPRO" w:eastAsia="HGMaruGothicMPRO" w:hAnsi="HGMaruGothicMPRO"/>
          <w:sz w:val="23"/>
          <w:szCs w:val="23"/>
        </w:rPr>
        <w:t>議</w:t>
      </w:r>
      <w:r w:rsidRPr="00FF3AD8">
        <w:rPr>
          <w:rFonts w:ascii="HGMaruGothicMPRO" w:eastAsia="HGMaruGothicMPRO" w:hAnsi="HGMaruGothicMPRO" w:hint="eastAsia"/>
          <w:sz w:val="23"/>
          <w:szCs w:val="23"/>
        </w:rPr>
        <w:t xml:space="preserve">　</w:t>
      </w:r>
      <w:r w:rsidRPr="00FF3AD8">
        <w:rPr>
          <w:rFonts w:ascii="HGMaruGothicMPRO" w:eastAsia="HGMaruGothicMPRO" w:hAnsi="HGMaruGothicMPRO"/>
          <w:sz w:val="23"/>
          <w:szCs w:val="23"/>
        </w:rPr>
        <w:t>題</w:t>
      </w:r>
      <w:r w:rsidRPr="00FF3AD8">
        <w:rPr>
          <w:rFonts w:ascii="HGMaruGothicMPRO" w:eastAsia="HGMaruGothicMPRO" w:hAnsi="HGMaruGothicMPRO"/>
          <w:szCs w:val="21"/>
        </w:rPr>
        <w:t>（予定）</w:t>
      </w:r>
    </w:p>
    <w:p w14:paraId="51C27D4A" w14:textId="77777777" w:rsidR="00FF3AD8" w:rsidRPr="00FF3AD8" w:rsidRDefault="00FF3AD8" w:rsidP="00FF3AD8">
      <w:pPr>
        <w:spacing w:line="276" w:lineRule="auto"/>
        <w:ind w:left="1680" w:firstLine="840"/>
        <w:rPr>
          <w:rFonts w:ascii="HGMaruGothicMPRO" w:eastAsia="HGMaruGothicMPRO" w:hAnsi="HGMaruGothicMPRO"/>
          <w:sz w:val="23"/>
          <w:szCs w:val="23"/>
        </w:rPr>
      </w:pPr>
      <w:r w:rsidRPr="00FF3AD8">
        <w:rPr>
          <w:rFonts w:ascii="HGMaruGothicMPRO" w:eastAsia="HGMaruGothicMPRO" w:hAnsi="HGMaruGothicMPRO"/>
          <w:sz w:val="23"/>
          <w:szCs w:val="23"/>
        </w:rPr>
        <w:t>（１）特定地域への指定について</w:t>
      </w:r>
    </w:p>
    <w:p w14:paraId="7EEB767A" w14:textId="1C63C476" w:rsidR="00FF3AD8" w:rsidRPr="00FF3AD8" w:rsidRDefault="00FF3AD8" w:rsidP="00FF3AD8">
      <w:pPr>
        <w:spacing w:line="276" w:lineRule="auto"/>
        <w:ind w:left="1680" w:firstLine="840"/>
        <w:rPr>
          <w:rFonts w:ascii="HGMaruGothicMPRO" w:eastAsia="HGMaruGothicMPRO" w:hAnsi="HGMaruGothicMPRO"/>
          <w:sz w:val="23"/>
          <w:szCs w:val="23"/>
        </w:rPr>
      </w:pPr>
      <w:r w:rsidRPr="00FF3AD8">
        <w:rPr>
          <w:rFonts w:ascii="HGMaruGothicMPRO" w:eastAsia="HGMaruGothicMPRO" w:hAnsi="HGMaruGothicMPRO" w:hint="eastAsia"/>
          <w:sz w:val="23"/>
          <w:szCs w:val="23"/>
        </w:rPr>
        <w:t>（２）公定幅運賃の範囲の変更について</w:t>
      </w:r>
    </w:p>
    <w:p w14:paraId="38F88DCE" w14:textId="7990C0D6" w:rsidR="00FF3AD8" w:rsidRPr="00FF3AD8" w:rsidRDefault="00FF3AD8" w:rsidP="00FF3AD8">
      <w:pPr>
        <w:spacing w:line="276" w:lineRule="auto"/>
        <w:ind w:left="1680" w:firstLine="840"/>
        <w:rPr>
          <w:rFonts w:ascii="HGMaruGothicMPRO" w:eastAsia="HGMaruGothicMPRO" w:hAnsi="HGMaruGothicMPRO"/>
          <w:sz w:val="23"/>
          <w:szCs w:val="23"/>
        </w:rPr>
      </w:pPr>
      <w:r w:rsidRPr="00FF3AD8">
        <w:rPr>
          <w:rFonts w:ascii="HGMaruGothicMPRO" w:eastAsia="HGMaruGothicMPRO" w:hAnsi="HGMaruGothicMPRO"/>
          <w:sz w:val="23"/>
          <w:szCs w:val="23"/>
        </w:rPr>
        <w:t>（</w:t>
      </w:r>
      <w:r w:rsidRPr="00FF3AD8">
        <w:rPr>
          <w:rFonts w:ascii="HGMaruGothicMPRO" w:eastAsia="HGMaruGothicMPRO" w:hAnsi="HGMaruGothicMPRO" w:hint="eastAsia"/>
          <w:sz w:val="23"/>
          <w:szCs w:val="23"/>
        </w:rPr>
        <w:t>３</w:t>
      </w:r>
      <w:r w:rsidRPr="00FF3AD8">
        <w:rPr>
          <w:rFonts w:ascii="HGMaruGothicMPRO" w:eastAsia="HGMaruGothicMPRO" w:hAnsi="HGMaruGothicMPRO"/>
          <w:sz w:val="23"/>
          <w:szCs w:val="23"/>
        </w:rPr>
        <w:t>）その他</w:t>
      </w:r>
    </w:p>
    <w:p w14:paraId="4142C5E2" w14:textId="77777777" w:rsidR="00FF3AD8" w:rsidRPr="00AF189C" w:rsidRDefault="00FF3AD8" w:rsidP="00FF3AD8">
      <w:pPr>
        <w:spacing w:line="276" w:lineRule="auto"/>
        <w:rPr>
          <w:rFonts w:ascii="HGMaruGothicMPRO" w:eastAsia="HGMaruGothicMPRO" w:hAnsi="HGMaruGothicMPRO"/>
          <w:sz w:val="14"/>
          <w:szCs w:val="14"/>
        </w:rPr>
      </w:pPr>
    </w:p>
    <w:p w14:paraId="27D7725C" w14:textId="3264F7D2" w:rsidR="00FF3AD8" w:rsidRPr="00AF189C" w:rsidRDefault="00FF3AD8" w:rsidP="00FF3AD8">
      <w:pPr>
        <w:ind w:left="2291" w:firstLineChars="465" w:firstLine="930"/>
        <w:rPr>
          <w:rFonts w:ascii="HGMaruGothicMPRO" w:eastAsia="HGMaruGothicMPRO" w:hAnsi="HGMaruGothicMPRO"/>
          <w:sz w:val="20"/>
          <w:szCs w:val="20"/>
        </w:rPr>
      </w:pPr>
      <w:r w:rsidRPr="00AF189C">
        <w:rPr>
          <w:rFonts w:ascii="HGMaruGothicMPRO" w:eastAsia="HGMaruGothicMPRO" w:hAnsi="HGMaruGothicMPRO" w:cs="ＭＳ 明朝" w:hint="eastAsia"/>
          <w:sz w:val="20"/>
          <w:szCs w:val="20"/>
        </w:rPr>
        <w:t>※</w:t>
      </w:r>
      <w:r w:rsidRPr="00AF189C">
        <w:rPr>
          <w:rFonts w:ascii="HGMaruGothicMPRO" w:eastAsia="HGMaruGothicMPRO" w:hAnsi="HGMaruGothicMPRO"/>
          <w:sz w:val="20"/>
          <w:szCs w:val="20"/>
        </w:rPr>
        <w:t>議題は案となっており変更の場合がございます。</w:t>
      </w:r>
    </w:p>
    <w:p w14:paraId="432F635E" w14:textId="5B0BC6C5" w:rsidR="00AF189C" w:rsidRDefault="00AF189C" w:rsidP="00AF189C">
      <w:pPr>
        <w:autoSpaceDE w:val="0"/>
        <w:autoSpaceDN w:val="0"/>
        <w:adjustRightInd w:val="0"/>
        <w:jc w:val="left"/>
        <w:rPr>
          <w:rFonts w:ascii="HGMaruGothicMPRO" w:eastAsia="HGMaruGothicMPRO" w:hAnsi="HGMaruGothicMPRO" w:cs="HGMaruGothicMPRO"/>
          <w:kern w:val="0"/>
          <w:sz w:val="16"/>
          <w:szCs w:val="23"/>
        </w:rPr>
      </w:pPr>
    </w:p>
    <w:p w14:paraId="6DD554E5" w14:textId="77777777" w:rsidR="00AF189C" w:rsidRPr="00E94A9D" w:rsidRDefault="00AF189C" w:rsidP="00AF189C">
      <w:pPr>
        <w:autoSpaceDE w:val="0"/>
        <w:autoSpaceDN w:val="0"/>
        <w:adjustRightInd w:val="0"/>
        <w:jc w:val="left"/>
        <w:rPr>
          <w:rFonts w:ascii="HGMaruGothicMPRO" w:eastAsia="HGMaruGothicMPRO" w:hAnsi="HGMaruGothicMPRO" w:cs="HGMaruGothicMPRO"/>
          <w:kern w:val="0"/>
          <w:sz w:val="16"/>
          <w:szCs w:val="23"/>
        </w:rPr>
      </w:pPr>
    </w:p>
    <w:tbl>
      <w:tblPr>
        <w:tblStyle w:val="a7"/>
        <w:tblW w:w="0" w:type="auto"/>
        <w:tblInd w:w="-5" w:type="dxa"/>
        <w:tblLook w:val="04A0" w:firstRow="1" w:lastRow="0" w:firstColumn="1" w:lastColumn="0" w:noHBand="0" w:noVBand="1"/>
      </w:tblPr>
      <w:tblGrid>
        <w:gridCol w:w="8499"/>
      </w:tblGrid>
      <w:tr w:rsidR="00AF189C" w14:paraId="38D28B3D" w14:textId="77777777" w:rsidTr="00427C44">
        <w:tc>
          <w:tcPr>
            <w:tcW w:w="8499" w:type="dxa"/>
          </w:tcPr>
          <w:p w14:paraId="0B3D3B0B" w14:textId="77777777" w:rsidR="00AF189C" w:rsidRDefault="00AF189C" w:rsidP="00427C44">
            <w:pPr>
              <w:spacing w:line="348" w:lineRule="exact"/>
              <w:jc w:val="center"/>
              <w:rPr>
                <w:rFonts w:asciiTheme="minorHAnsi" w:eastAsiaTheme="majorEastAsia" w:hAnsiTheme="minorHAnsi" w:cs="ＭＳ ゴシック"/>
                <w:sz w:val="20"/>
                <w:szCs w:val="20"/>
              </w:rPr>
            </w:pPr>
            <w:r w:rsidRPr="00C33296">
              <w:rPr>
                <w:rFonts w:asciiTheme="minorHAnsi" w:eastAsiaTheme="majorEastAsia" w:hAnsiTheme="minorHAnsi" w:cs="ＭＳ ゴシック"/>
                <w:sz w:val="20"/>
                <w:szCs w:val="20"/>
              </w:rPr>
              <w:t>秋田交通圏タクシー地域協議会設置要綱（抜粋）</w:t>
            </w:r>
          </w:p>
          <w:p w14:paraId="470EDB47" w14:textId="77777777" w:rsidR="00AF189C" w:rsidRPr="00C33296" w:rsidRDefault="00AF189C" w:rsidP="00427C44">
            <w:pPr>
              <w:spacing w:line="348" w:lineRule="exact"/>
              <w:jc w:val="right"/>
              <w:rPr>
                <w:rFonts w:asciiTheme="minorHAnsi" w:eastAsiaTheme="majorEastAsia" w:hAnsiTheme="minorHAnsi" w:cs="ＭＳ ゴシック"/>
                <w:sz w:val="20"/>
                <w:szCs w:val="20"/>
              </w:rPr>
            </w:pPr>
            <w:r>
              <w:rPr>
                <w:rFonts w:asciiTheme="minorHAnsi" w:eastAsiaTheme="majorEastAsia" w:hAnsiTheme="minorHAnsi" w:cs="ＭＳ ゴシック" w:hint="eastAsia"/>
                <w:sz w:val="20"/>
                <w:szCs w:val="20"/>
              </w:rPr>
              <w:t>改正：</w:t>
            </w:r>
            <w:r w:rsidRPr="00B57F37">
              <w:rPr>
                <w:rFonts w:asciiTheme="minorHAnsi" w:eastAsiaTheme="majorEastAsia" w:hAnsiTheme="minorHAnsi" w:cs="ＭＳ ゴシック" w:hint="eastAsia"/>
                <w:sz w:val="20"/>
                <w:szCs w:val="20"/>
              </w:rPr>
              <w:t>令和３年３月１７日</w:t>
            </w:r>
          </w:p>
          <w:p w14:paraId="1FFF1B2C" w14:textId="77777777" w:rsidR="00AF189C" w:rsidRPr="00E94A9D" w:rsidRDefault="00AF189C" w:rsidP="00427C44">
            <w:pPr>
              <w:rPr>
                <w:rFonts w:asciiTheme="minorHAnsi" w:eastAsiaTheme="majorEastAsia" w:hAnsiTheme="minorHAnsi" w:cs="ＭＳ ゴシック"/>
                <w:sz w:val="6"/>
                <w:szCs w:val="20"/>
              </w:rPr>
            </w:pPr>
          </w:p>
          <w:p w14:paraId="18C21B70" w14:textId="77777777" w:rsidR="00AF189C" w:rsidRPr="00B57F37" w:rsidRDefault="00AF189C" w:rsidP="00427C44">
            <w:pPr>
              <w:rPr>
                <w:rFonts w:asciiTheme="majorEastAsia" w:eastAsiaTheme="majorEastAsia" w:hAnsiTheme="majorEastAsia"/>
                <w:spacing w:val="2"/>
                <w:sz w:val="20"/>
                <w:szCs w:val="20"/>
              </w:rPr>
            </w:pPr>
            <w:r w:rsidRPr="00B57F37">
              <w:rPr>
                <w:rFonts w:asciiTheme="majorEastAsia" w:eastAsiaTheme="majorEastAsia" w:hAnsiTheme="majorEastAsia" w:cs="ＭＳ ゴシック"/>
                <w:sz w:val="20"/>
                <w:szCs w:val="20"/>
              </w:rPr>
              <w:t>第４条第３項</w:t>
            </w:r>
          </w:p>
          <w:p w14:paraId="69A350DB" w14:textId="77777777" w:rsidR="00AF189C" w:rsidRPr="00B57F37" w:rsidRDefault="00AF189C" w:rsidP="00427C44">
            <w:pPr>
              <w:ind w:firstLineChars="100" w:firstLine="200"/>
              <w:rPr>
                <w:rFonts w:asciiTheme="majorEastAsia" w:eastAsiaTheme="majorEastAsia" w:hAnsiTheme="majorEastAsia"/>
                <w:spacing w:val="2"/>
                <w:sz w:val="20"/>
                <w:szCs w:val="20"/>
              </w:rPr>
            </w:pPr>
            <w:r w:rsidRPr="00B57F37">
              <w:rPr>
                <w:rFonts w:asciiTheme="majorEastAsia" w:eastAsiaTheme="majorEastAsia" w:hAnsiTheme="majorEastAsia" w:cs="ＭＳ ゴシック"/>
                <w:sz w:val="20"/>
                <w:szCs w:val="20"/>
              </w:rPr>
              <w:t>協議会へ加入又は協議会から脱退しようとする者は、事務局長に申し出をするものとする。</w:t>
            </w:r>
          </w:p>
          <w:p w14:paraId="3961D21A" w14:textId="77777777" w:rsidR="00AF189C" w:rsidRPr="00B57F37" w:rsidRDefault="00AF189C" w:rsidP="00427C44">
            <w:pPr>
              <w:autoSpaceDE w:val="0"/>
              <w:autoSpaceDN w:val="0"/>
              <w:adjustRightInd w:val="0"/>
              <w:ind w:firstLineChars="100" w:firstLine="200"/>
              <w:jc w:val="left"/>
              <w:rPr>
                <w:rFonts w:asciiTheme="majorEastAsia" w:eastAsiaTheme="majorEastAsia" w:hAnsiTheme="majorEastAsia" w:cs="ＭＳ ゴシック"/>
                <w:sz w:val="20"/>
                <w:szCs w:val="20"/>
              </w:rPr>
            </w:pPr>
            <w:r w:rsidRPr="00B57F37">
              <w:rPr>
                <w:rFonts w:asciiTheme="majorEastAsia" w:eastAsiaTheme="majorEastAsia" w:hAnsiTheme="majorEastAsia" w:cs="ＭＳ ゴシック"/>
                <w:sz w:val="20"/>
                <w:szCs w:val="20"/>
              </w:rPr>
              <w:t>ただし、第５条第</w:t>
            </w:r>
            <w:r w:rsidRPr="00B57F37">
              <w:rPr>
                <w:rFonts w:asciiTheme="majorEastAsia" w:eastAsiaTheme="majorEastAsia" w:hAnsiTheme="majorEastAsia" w:cs="ＭＳ ゴシック" w:hint="eastAsia"/>
                <w:sz w:val="20"/>
                <w:szCs w:val="20"/>
              </w:rPr>
              <w:t>１４項の</w:t>
            </w:r>
            <w:r w:rsidRPr="00B57F37">
              <w:rPr>
                <w:rFonts w:asciiTheme="majorEastAsia" w:eastAsiaTheme="majorEastAsia" w:hAnsiTheme="majorEastAsia" w:cs="ＭＳ ゴシック"/>
                <w:sz w:val="20"/>
                <w:szCs w:val="20"/>
              </w:rPr>
              <w:t>規定に基づき協議会の開催の公表があった場合には、協議会開催日の３０日前までに申し出があった者について、当該協議会に構成員として参画できるものとする。</w:t>
            </w:r>
          </w:p>
          <w:p w14:paraId="78C6028A" w14:textId="77777777" w:rsidR="00AF189C" w:rsidRPr="00B57F37" w:rsidRDefault="00AF189C" w:rsidP="00427C44">
            <w:pPr>
              <w:autoSpaceDE w:val="0"/>
              <w:autoSpaceDN w:val="0"/>
              <w:adjustRightInd w:val="0"/>
              <w:jc w:val="left"/>
              <w:rPr>
                <w:rFonts w:asciiTheme="majorEastAsia" w:eastAsiaTheme="majorEastAsia" w:hAnsiTheme="majorEastAsia" w:cs="HGMaruGothicMPRO"/>
                <w:kern w:val="0"/>
                <w:sz w:val="23"/>
                <w:szCs w:val="23"/>
              </w:rPr>
            </w:pPr>
          </w:p>
          <w:p w14:paraId="5F5C52D4" w14:textId="77777777" w:rsidR="00AF189C" w:rsidRPr="00B57F37" w:rsidRDefault="00AF189C" w:rsidP="00427C44">
            <w:pPr>
              <w:autoSpaceDE w:val="0"/>
              <w:autoSpaceDN w:val="0"/>
              <w:adjustRightInd w:val="0"/>
              <w:jc w:val="left"/>
              <w:rPr>
                <w:rFonts w:asciiTheme="majorEastAsia" w:eastAsiaTheme="majorEastAsia" w:hAnsiTheme="majorEastAsia" w:cs="HGMaruGothicMPRO"/>
                <w:kern w:val="0"/>
                <w:sz w:val="20"/>
                <w:szCs w:val="20"/>
              </w:rPr>
            </w:pPr>
            <w:r w:rsidRPr="00B57F37">
              <w:rPr>
                <w:rFonts w:asciiTheme="majorEastAsia" w:eastAsiaTheme="majorEastAsia" w:hAnsiTheme="majorEastAsia" w:cs="HGMaruGothicMPRO" w:hint="eastAsia"/>
                <w:kern w:val="0"/>
                <w:sz w:val="20"/>
                <w:szCs w:val="20"/>
              </w:rPr>
              <w:t>第５条第</w:t>
            </w:r>
            <w:r>
              <w:rPr>
                <w:rFonts w:asciiTheme="majorEastAsia" w:eastAsiaTheme="majorEastAsia" w:hAnsiTheme="majorEastAsia" w:cs="HGMaruGothicMPRO" w:hint="eastAsia"/>
                <w:kern w:val="0"/>
                <w:sz w:val="20"/>
                <w:szCs w:val="20"/>
              </w:rPr>
              <w:t>１４</w:t>
            </w:r>
            <w:r w:rsidRPr="00B57F37">
              <w:rPr>
                <w:rFonts w:asciiTheme="majorEastAsia" w:eastAsiaTheme="majorEastAsia" w:hAnsiTheme="majorEastAsia" w:cs="HGMaruGothicMPRO" w:hint="eastAsia"/>
                <w:kern w:val="0"/>
                <w:sz w:val="20"/>
                <w:szCs w:val="20"/>
              </w:rPr>
              <w:t>項</w:t>
            </w:r>
          </w:p>
          <w:p w14:paraId="73E28207" w14:textId="77777777" w:rsidR="00AF189C" w:rsidRDefault="00AF189C" w:rsidP="00427C44">
            <w:pPr>
              <w:autoSpaceDE w:val="0"/>
              <w:autoSpaceDN w:val="0"/>
              <w:adjustRightInd w:val="0"/>
              <w:ind w:firstLineChars="100" w:firstLine="200"/>
              <w:jc w:val="left"/>
              <w:rPr>
                <w:rFonts w:asciiTheme="majorEastAsia" w:eastAsiaTheme="majorEastAsia" w:hAnsiTheme="majorEastAsia" w:cs="HGMaruGothicMPRO"/>
                <w:kern w:val="0"/>
                <w:sz w:val="20"/>
                <w:szCs w:val="20"/>
              </w:rPr>
            </w:pPr>
            <w:r w:rsidRPr="00B57F37">
              <w:rPr>
                <w:rFonts w:asciiTheme="majorEastAsia" w:eastAsiaTheme="majorEastAsia" w:hAnsiTheme="majorEastAsia" w:cs="HGMaruGothicMPRO" w:hint="eastAsia"/>
                <w:kern w:val="0"/>
                <w:sz w:val="20"/>
                <w:szCs w:val="20"/>
              </w:rPr>
              <w:t>会長は、協議会を開催するに当たり、原則として協議会開催日の４５日前までにその旨を公表するものとする。</w:t>
            </w:r>
          </w:p>
          <w:p w14:paraId="53A33FC7" w14:textId="77777777" w:rsidR="00AF189C" w:rsidRDefault="00AF189C" w:rsidP="00427C44">
            <w:pPr>
              <w:autoSpaceDE w:val="0"/>
              <w:autoSpaceDN w:val="0"/>
              <w:adjustRightInd w:val="0"/>
              <w:jc w:val="left"/>
              <w:rPr>
                <w:rFonts w:ascii="HGMaruGothicMPRO" w:eastAsia="HGMaruGothicMPRO" w:hAnsi="HGMaruGothicMPRO" w:cs="HGMaruGothicMPRO"/>
                <w:kern w:val="0"/>
                <w:sz w:val="23"/>
                <w:szCs w:val="23"/>
              </w:rPr>
            </w:pPr>
          </w:p>
        </w:tc>
      </w:tr>
    </w:tbl>
    <w:p w14:paraId="7E399FA6" w14:textId="77777777" w:rsidR="00183EDD" w:rsidRDefault="00183EDD" w:rsidP="008974A4">
      <w:pPr>
        <w:autoSpaceDE w:val="0"/>
        <w:autoSpaceDN w:val="0"/>
        <w:adjustRightInd w:val="0"/>
        <w:jc w:val="left"/>
        <w:rPr>
          <w:rFonts w:ascii="HGMaruGothicMPRO" w:eastAsia="HGMaruGothicMPRO" w:hAnsi="HGMaruGothicMPRO" w:cs="HGMaruGothicMPRO"/>
          <w:kern w:val="0"/>
          <w:sz w:val="23"/>
          <w:szCs w:val="23"/>
        </w:rPr>
      </w:pPr>
    </w:p>
    <w:p w14:paraId="03AE938D" w14:textId="77777777" w:rsidR="00220E70" w:rsidRPr="00EB0C93" w:rsidRDefault="00220E70" w:rsidP="00EB0C93">
      <w:pPr>
        <w:autoSpaceDE w:val="0"/>
        <w:autoSpaceDN w:val="0"/>
        <w:adjustRightInd w:val="0"/>
        <w:ind w:firstLineChars="1400" w:firstLine="3220"/>
        <w:jc w:val="left"/>
        <w:rPr>
          <w:rFonts w:ascii="HGMaruGothicMPRO" w:eastAsia="HGMaruGothicMPRO" w:hAnsi="HGMaruGothicMPRO" w:cs="HGMaruGothicMPRO"/>
          <w:kern w:val="0"/>
          <w:sz w:val="23"/>
          <w:szCs w:val="23"/>
        </w:rPr>
      </w:pPr>
      <w:r w:rsidRPr="00EB0C93">
        <w:rPr>
          <w:rFonts w:ascii="HGMaruGothicMPRO" w:eastAsia="HGMaruGothicMPRO" w:hAnsi="HGMaruGothicMPRO" w:cs="HGMaruGothicMPRO" w:hint="eastAsia"/>
          <w:kern w:val="0"/>
          <w:sz w:val="23"/>
          <w:szCs w:val="23"/>
        </w:rPr>
        <w:t>《問い合わせ先》</w:t>
      </w:r>
    </w:p>
    <w:tbl>
      <w:tblPr>
        <w:tblStyle w:val="a7"/>
        <w:tblW w:w="5103" w:type="dxa"/>
        <w:tblInd w:w="3648" w:type="dxa"/>
        <w:tblLook w:val="04A0" w:firstRow="1" w:lastRow="0" w:firstColumn="1" w:lastColumn="0" w:noHBand="0" w:noVBand="1"/>
      </w:tblPr>
      <w:tblGrid>
        <w:gridCol w:w="5103"/>
      </w:tblGrid>
      <w:tr w:rsidR="00FE25D2" w14:paraId="50085C28" w14:textId="77777777" w:rsidTr="00FF3AD8">
        <w:tc>
          <w:tcPr>
            <w:tcW w:w="5103" w:type="dxa"/>
            <w:tcBorders>
              <w:top w:val="triple" w:sz="6" w:space="0" w:color="auto"/>
              <w:left w:val="triple" w:sz="6" w:space="0" w:color="auto"/>
              <w:bottom w:val="triple" w:sz="6" w:space="0" w:color="auto"/>
              <w:right w:val="triple" w:sz="6" w:space="0" w:color="auto"/>
            </w:tcBorders>
          </w:tcPr>
          <w:p w14:paraId="5B5F3F98" w14:textId="77777777" w:rsidR="00FE25D2" w:rsidRPr="00FE25D2" w:rsidRDefault="00FE25D2" w:rsidP="00EB0C93">
            <w:pPr>
              <w:autoSpaceDE w:val="0"/>
              <w:autoSpaceDN w:val="0"/>
              <w:adjustRightInd w:val="0"/>
              <w:jc w:val="left"/>
              <w:rPr>
                <w:rFonts w:ascii="HGMaruGothicMPRO" w:eastAsia="HGMaruGothicMPRO" w:hAnsi="HGMaruGothicMPRO" w:cs="HGMaruGothicMPRO"/>
                <w:kern w:val="0"/>
                <w:sz w:val="16"/>
                <w:szCs w:val="16"/>
              </w:rPr>
            </w:pPr>
          </w:p>
          <w:p w14:paraId="70178CF9" w14:textId="72F6F996" w:rsidR="00FE25D2" w:rsidRPr="00B85461" w:rsidRDefault="00F674A8" w:rsidP="00EB0C93">
            <w:pPr>
              <w:autoSpaceDE w:val="0"/>
              <w:autoSpaceDN w:val="0"/>
              <w:adjustRightInd w:val="0"/>
              <w:jc w:val="left"/>
              <w:rPr>
                <w:rFonts w:ascii="HGMaruGothicMPRO" w:eastAsia="HGMaruGothicMPRO" w:hAnsi="HGMaruGothicMPRO" w:cs="HGMaruGothicMPRO"/>
                <w:kern w:val="0"/>
                <w:sz w:val="22"/>
                <w:szCs w:val="22"/>
              </w:rPr>
            </w:pPr>
            <w:r>
              <w:rPr>
                <w:rFonts w:ascii="HGMaruGothicMPRO" w:eastAsia="HGMaruGothicMPRO" w:hAnsi="HGMaruGothicMPRO" w:cs="HGMaruGothicMPRO" w:hint="eastAsia"/>
                <w:kern w:val="0"/>
                <w:sz w:val="22"/>
                <w:szCs w:val="22"/>
              </w:rPr>
              <w:t>【秋田交通圏タクシー</w:t>
            </w:r>
            <w:r w:rsidR="00FE25D2" w:rsidRPr="00B85461">
              <w:rPr>
                <w:rFonts w:ascii="HGMaruGothicMPRO" w:eastAsia="HGMaruGothicMPRO" w:hAnsi="HGMaruGothicMPRO" w:cs="HGMaruGothicMPRO" w:hint="eastAsia"/>
                <w:kern w:val="0"/>
                <w:sz w:val="22"/>
                <w:szCs w:val="22"/>
              </w:rPr>
              <w:t>地域協議会 事務局】</w:t>
            </w:r>
          </w:p>
          <w:p w14:paraId="528815BB" w14:textId="77777777" w:rsidR="00FE25D2" w:rsidRPr="00B85461" w:rsidRDefault="00FE25D2" w:rsidP="00EB0C93">
            <w:pPr>
              <w:autoSpaceDE w:val="0"/>
              <w:autoSpaceDN w:val="0"/>
              <w:adjustRightInd w:val="0"/>
              <w:ind w:firstLineChars="100" w:firstLine="160"/>
              <w:jc w:val="left"/>
              <w:rPr>
                <w:rFonts w:ascii="HGMaruGothicMPRO" w:eastAsia="HGMaruGothicMPRO" w:hAnsi="HGMaruGothicMPRO"/>
                <w:color w:val="000000"/>
                <w:sz w:val="20"/>
                <w:szCs w:val="20"/>
              </w:rPr>
            </w:pPr>
            <w:r w:rsidRPr="00B85461">
              <w:rPr>
                <w:rFonts w:ascii="HGMaruGothicMPRO" w:eastAsia="HGMaruGothicMPRO" w:hAnsi="HGMaruGothicMPRO"/>
                <w:color w:val="000000"/>
                <w:sz w:val="16"/>
                <w:szCs w:val="16"/>
              </w:rPr>
              <w:t>〒010－0962</w:t>
            </w:r>
            <w:r w:rsidRPr="00996AF6">
              <w:rPr>
                <w:rFonts w:ascii="HGMaruGothicMPRO" w:eastAsia="HGMaruGothicMPRO" w:hAnsi="HGMaruGothicMPRO"/>
                <w:color w:val="000000"/>
                <w:szCs w:val="21"/>
              </w:rPr>
              <w:t xml:space="preserve">　</w:t>
            </w:r>
            <w:r w:rsidRPr="00B85461">
              <w:rPr>
                <w:rFonts w:ascii="HGMaruGothicMPRO" w:eastAsia="HGMaruGothicMPRO" w:hAnsi="HGMaruGothicMPRO"/>
                <w:color w:val="000000"/>
                <w:sz w:val="20"/>
                <w:szCs w:val="20"/>
              </w:rPr>
              <w:t>秋田市八橋大畑二丁目12番53号</w:t>
            </w:r>
          </w:p>
          <w:p w14:paraId="49B688B7" w14:textId="77777777" w:rsidR="00FE25D2" w:rsidRPr="00B85461" w:rsidRDefault="00FE25D2" w:rsidP="00EB0C93">
            <w:pPr>
              <w:autoSpaceDE w:val="0"/>
              <w:autoSpaceDN w:val="0"/>
              <w:adjustRightInd w:val="0"/>
              <w:ind w:firstLineChars="200" w:firstLine="400"/>
              <w:jc w:val="left"/>
              <w:rPr>
                <w:rFonts w:ascii="HGMaruGothicMPRO" w:eastAsia="HGMaruGothicMPRO" w:hAnsi="HGMaruGothicMPRO"/>
                <w:color w:val="000000"/>
                <w:sz w:val="20"/>
                <w:szCs w:val="20"/>
              </w:rPr>
            </w:pPr>
            <w:r w:rsidRPr="00B85461">
              <w:rPr>
                <w:rFonts w:ascii="HGMaruGothicMPRO" w:eastAsia="HGMaruGothicMPRO" w:hAnsi="HGMaruGothicMPRO"/>
                <w:color w:val="000000"/>
                <w:sz w:val="20"/>
                <w:szCs w:val="20"/>
              </w:rPr>
              <w:t>一般社団法人秋田県ハイヤー協会</w:t>
            </w:r>
            <w:r w:rsidR="00392023" w:rsidRPr="00B85461">
              <w:rPr>
                <w:rFonts w:ascii="HGMaruGothicMPRO" w:eastAsia="HGMaruGothicMPRO" w:hAnsi="HGMaruGothicMPRO" w:hint="eastAsia"/>
                <w:color w:val="000000"/>
                <w:sz w:val="20"/>
                <w:szCs w:val="20"/>
              </w:rPr>
              <w:t xml:space="preserve"> 内</w:t>
            </w:r>
          </w:p>
          <w:p w14:paraId="7AA7AFE4" w14:textId="77777777" w:rsidR="00FE25D2" w:rsidRPr="00B85461" w:rsidRDefault="00FE25D2" w:rsidP="00EB0C93">
            <w:pPr>
              <w:autoSpaceDE w:val="0"/>
              <w:autoSpaceDN w:val="0"/>
              <w:adjustRightInd w:val="0"/>
              <w:ind w:firstLineChars="200" w:firstLine="400"/>
              <w:jc w:val="left"/>
              <w:rPr>
                <w:rFonts w:ascii="HGMaruGothicMPRO" w:eastAsia="HGMaruGothicMPRO" w:hAnsi="HGMaruGothicMPRO"/>
                <w:color w:val="000000"/>
                <w:sz w:val="20"/>
                <w:szCs w:val="20"/>
              </w:rPr>
            </w:pPr>
            <w:r w:rsidRPr="00B85461">
              <w:rPr>
                <w:rFonts w:ascii="HGMaruGothicMPRO" w:eastAsia="HGMaruGothicMPRO" w:hAnsi="HGMaruGothicMPRO"/>
                <w:color w:val="000000"/>
                <w:sz w:val="20"/>
                <w:szCs w:val="20"/>
              </w:rPr>
              <w:t xml:space="preserve">　　　　</w:t>
            </w:r>
            <w:r w:rsidR="00996AF6" w:rsidRPr="00B85461">
              <w:rPr>
                <w:rFonts w:ascii="HGMaruGothicMPRO" w:eastAsia="HGMaruGothicMPRO" w:hAnsi="HGMaruGothicMPRO" w:hint="eastAsia"/>
                <w:color w:val="000000"/>
                <w:sz w:val="20"/>
                <w:szCs w:val="20"/>
              </w:rPr>
              <w:t xml:space="preserve">　</w:t>
            </w:r>
            <w:r w:rsidRPr="00B85461">
              <w:rPr>
                <w:rFonts w:ascii="HGMaruGothicMPRO" w:eastAsia="HGMaruGothicMPRO" w:hAnsi="HGMaruGothicMPRO"/>
                <w:color w:val="000000"/>
                <w:sz w:val="20"/>
                <w:szCs w:val="20"/>
              </w:rPr>
              <w:t>佐　藤　武　彦</w:t>
            </w:r>
          </w:p>
          <w:p w14:paraId="0E13AEC0" w14:textId="77777777" w:rsidR="00FE25D2" w:rsidRPr="00B85461" w:rsidRDefault="00B85461" w:rsidP="00EB0C93">
            <w:pPr>
              <w:autoSpaceDE w:val="0"/>
              <w:autoSpaceDN w:val="0"/>
              <w:adjustRightInd w:val="0"/>
              <w:ind w:firstLineChars="200" w:firstLine="400"/>
              <w:jc w:val="left"/>
              <w:rPr>
                <w:rFonts w:ascii="HGMaruGothicMPRO" w:eastAsia="HGMaruGothicMPRO" w:hAnsi="HGMaruGothicMPRO"/>
                <w:color w:val="000000"/>
                <w:sz w:val="20"/>
                <w:szCs w:val="20"/>
              </w:rPr>
            </w:pPr>
            <w:r>
              <w:rPr>
                <w:rFonts w:ascii="HGMaruGothicMPRO" w:eastAsia="HGMaruGothicMPRO" w:hAnsi="HGMaruGothicMPRO"/>
                <w:color w:val="000000"/>
                <w:sz w:val="20"/>
                <w:szCs w:val="20"/>
              </w:rPr>
              <w:t xml:space="preserve">　　　　　　　</w:t>
            </w:r>
            <w:r w:rsidR="00FE25D2" w:rsidRPr="00B85461">
              <w:rPr>
                <w:rFonts w:ascii="HGMaruGothicMPRO" w:eastAsia="HGMaruGothicMPRO" w:hAnsi="HGMaruGothicMPRO"/>
                <w:color w:val="000000"/>
                <w:spacing w:val="11"/>
                <w:kern w:val="0"/>
                <w:sz w:val="20"/>
                <w:szCs w:val="20"/>
                <w:fitText w:val="990" w:id="845432321"/>
              </w:rPr>
              <w:t xml:space="preserve">電　 　</w:t>
            </w:r>
            <w:r w:rsidR="00FE25D2" w:rsidRPr="00B85461">
              <w:rPr>
                <w:rFonts w:ascii="HGMaruGothicMPRO" w:eastAsia="HGMaruGothicMPRO" w:hAnsi="HGMaruGothicMPRO"/>
                <w:color w:val="000000"/>
                <w:spacing w:val="1"/>
                <w:kern w:val="0"/>
                <w:sz w:val="20"/>
                <w:szCs w:val="20"/>
                <w:fitText w:val="990" w:id="845432321"/>
              </w:rPr>
              <w:t>話</w:t>
            </w:r>
            <w:r w:rsidR="00FE25D2" w:rsidRPr="00B85461">
              <w:rPr>
                <w:rFonts w:ascii="HGMaruGothicMPRO" w:eastAsia="HGMaruGothicMPRO" w:hAnsi="HGMaruGothicMPRO"/>
                <w:color w:val="000000"/>
                <w:sz w:val="20"/>
                <w:szCs w:val="20"/>
              </w:rPr>
              <w:t>：018-864-1351</w:t>
            </w:r>
          </w:p>
          <w:p w14:paraId="2423A50A" w14:textId="77777777" w:rsidR="00FE25D2" w:rsidRDefault="00FE25D2" w:rsidP="00EB0C93">
            <w:pPr>
              <w:autoSpaceDE w:val="0"/>
              <w:autoSpaceDN w:val="0"/>
              <w:adjustRightInd w:val="0"/>
              <w:ind w:firstLineChars="200" w:firstLine="400"/>
              <w:jc w:val="left"/>
              <w:rPr>
                <w:rFonts w:ascii="HGMaruGothicMPRO" w:eastAsia="HGMaruGothicMPRO" w:hAnsi="HGMaruGothicMPRO"/>
                <w:color w:val="000000"/>
                <w:sz w:val="20"/>
                <w:szCs w:val="20"/>
              </w:rPr>
            </w:pPr>
            <w:r w:rsidRPr="00B85461">
              <w:rPr>
                <w:rFonts w:ascii="HGMaruGothicMPRO" w:eastAsia="HGMaruGothicMPRO" w:hAnsi="HGMaruGothicMPRO"/>
                <w:color w:val="000000"/>
                <w:sz w:val="20"/>
                <w:szCs w:val="20"/>
              </w:rPr>
              <w:t xml:space="preserve">　　　　　　　</w:t>
            </w:r>
            <w:r w:rsidRPr="008E5612">
              <w:rPr>
                <w:rFonts w:ascii="HGMaruGothicMPRO" w:eastAsia="HGMaruGothicMPRO" w:hAnsi="HGMaruGothicMPRO"/>
                <w:color w:val="000000"/>
                <w:w w:val="99"/>
                <w:kern w:val="0"/>
                <w:sz w:val="20"/>
                <w:szCs w:val="20"/>
                <w:fitText w:val="990" w:id="845432322"/>
              </w:rPr>
              <w:t>ファックス</w:t>
            </w:r>
            <w:r w:rsidRPr="00B85461">
              <w:rPr>
                <w:rFonts w:ascii="HGMaruGothicMPRO" w:eastAsia="HGMaruGothicMPRO" w:hAnsi="HGMaruGothicMPRO"/>
                <w:color w:val="000000"/>
                <w:sz w:val="20"/>
                <w:szCs w:val="20"/>
              </w:rPr>
              <w:t>：018-864-1353</w:t>
            </w:r>
          </w:p>
          <w:p w14:paraId="067F2756" w14:textId="77777777" w:rsidR="000C2344" w:rsidRPr="00996AF6" w:rsidRDefault="000C2344" w:rsidP="00EB0C93">
            <w:pPr>
              <w:autoSpaceDE w:val="0"/>
              <w:autoSpaceDN w:val="0"/>
              <w:adjustRightInd w:val="0"/>
              <w:ind w:right="90"/>
              <w:jc w:val="right"/>
              <w:rPr>
                <w:rFonts w:ascii="HGMaruGothicMPRO" w:eastAsia="HGMaruGothicMPRO" w:hAnsi="HGMaruGothicMPRO"/>
                <w:color w:val="000000"/>
                <w:szCs w:val="21"/>
              </w:rPr>
            </w:pPr>
            <w:r w:rsidRPr="00E71D23">
              <w:rPr>
                <w:rFonts w:ascii="HGMaruGothicMPRO" w:eastAsia="HGMaruGothicMPRO" w:hAnsi="HGMaruGothicMPRO"/>
                <w:sz w:val="18"/>
                <w:szCs w:val="18"/>
              </w:rPr>
              <w:t>E-</w:t>
            </w:r>
            <w:r w:rsidRPr="00E71D23">
              <w:rPr>
                <w:rFonts w:ascii="HGMaruGothicMPRO" w:eastAsia="HGMaruGothicMPRO" w:hAnsi="HGMaruGothicMPRO" w:hint="eastAsia"/>
                <w:sz w:val="18"/>
                <w:szCs w:val="18"/>
              </w:rPr>
              <w:t>mail：</w:t>
            </w:r>
            <w:r w:rsidRPr="00E71D23">
              <w:rPr>
                <w:rFonts w:ascii="HGMaruGothicMPRO" w:eastAsia="HGMaruGothicMPRO" w:hAnsi="HGMaruGothicMPRO"/>
                <w:sz w:val="18"/>
                <w:szCs w:val="18"/>
              </w:rPr>
              <w:t>info@hirekyokai-akita.or.jp</w:t>
            </w:r>
          </w:p>
          <w:p w14:paraId="5714B248" w14:textId="77777777" w:rsidR="00FE25D2" w:rsidRPr="00FE25D2" w:rsidRDefault="00FE25D2" w:rsidP="00EB0C93">
            <w:pPr>
              <w:autoSpaceDE w:val="0"/>
              <w:autoSpaceDN w:val="0"/>
              <w:adjustRightInd w:val="0"/>
              <w:jc w:val="left"/>
              <w:rPr>
                <w:rFonts w:ascii="HGMaruGothicMPRO" w:eastAsia="HGMaruGothicMPRO" w:hAnsi="HGMaruGothicMPRO"/>
                <w:color w:val="000000"/>
                <w:sz w:val="16"/>
                <w:szCs w:val="16"/>
              </w:rPr>
            </w:pPr>
          </w:p>
        </w:tc>
      </w:tr>
    </w:tbl>
    <w:p w14:paraId="6BC448DD" w14:textId="3A74A5C7" w:rsidR="00906746" w:rsidRDefault="00906746" w:rsidP="00C61985">
      <w:pPr>
        <w:autoSpaceDE w:val="0"/>
        <w:autoSpaceDN w:val="0"/>
        <w:adjustRightInd w:val="0"/>
        <w:jc w:val="left"/>
        <w:rPr>
          <w:rFonts w:ascii="HGMaruGothicMPRO" w:eastAsia="HGMaruGothicMPRO" w:hAnsi="HGMaruGothicMPRO"/>
          <w:sz w:val="20"/>
          <w:szCs w:val="20"/>
        </w:rPr>
      </w:pPr>
    </w:p>
    <w:p w14:paraId="3485EC72" w14:textId="77777777" w:rsidR="009901A6" w:rsidRPr="009901A6" w:rsidRDefault="009901A6" w:rsidP="00C61985">
      <w:pPr>
        <w:autoSpaceDE w:val="0"/>
        <w:autoSpaceDN w:val="0"/>
        <w:adjustRightInd w:val="0"/>
        <w:jc w:val="left"/>
        <w:rPr>
          <w:rFonts w:ascii="HGMaruGothicMPRO" w:eastAsia="HGMaruGothicMPRO" w:hAnsi="HGMaruGothicMPRO"/>
          <w:sz w:val="24"/>
          <w:szCs w:val="32"/>
        </w:rPr>
      </w:pPr>
      <w:r w:rsidRPr="009901A6">
        <w:rPr>
          <w:rFonts w:ascii="HGMaruGothicMPRO" w:eastAsia="HGMaruGothicMPRO" w:hAnsi="HGMaruGothicMPRO" w:hint="eastAsia"/>
          <w:sz w:val="24"/>
          <w:szCs w:val="32"/>
        </w:rPr>
        <w:t>秋田交通圏タクシー地域協議会</w:t>
      </w:r>
    </w:p>
    <w:p w14:paraId="14A22782" w14:textId="6AF7FF9E" w:rsidR="009901A6" w:rsidRPr="009901A6" w:rsidRDefault="00FF3AD8" w:rsidP="009901A6">
      <w:pPr>
        <w:autoSpaceDE w:val="0"/>
        <w:autoSpaceDN w:val="0"/>
        <w:adjustRightInd w:val="0"/>
        <w:ind w:firstLine="240"/>
        <w:jc w:val="left"/>
        <w:rPr>
          <w:rFonts w:ascii="HGMaruGothicMPRO" w:eastAsia="HGMaruGothicMPRO" w:hAnsi="HGMaruGothicMPRO"/>
          <w:sz w:val="24"/>
          <w:szCs w:val="32"/>
        </w:rPr>
      </w:pPr>
      <w:r w:rsidRPr="009901A6">
        <w:rPr>
          <w:rFonts w:ascii="HGMaruGothicMPRO" w:eastAsia="HGMaruGothicMPRO" w:hAnsi="HGMaruGothicMPRO"/>
          <w:spacing w:val="150"/>
          <w:kern w:val="0"/>
          <w:sz w:val="24"/>
          <w:szCs w:val="32"/>
          <w:fitText w:val="1320" w:id="-1312549120"/>
        </w:rPr>
        <w:t>事務</w:t>
      </w:r>
      <w:r w:rsidRPr="009901A6">
        <w:rPr>
          <w:rFonts w:ascii="HGMaruGothicMPRO" w:eastAsia="HGMaruGothicMPRO" w:hAnsi="HGMaruGothicMPRO"/>
          <w:kern w:val="0"/>
          <w:sz w:val="24"/>
          <w:szCs w:val="32"/>
          <w:fitText w:val="1320" w:id="-1312549120"/>
        </w:rPr>
        <w:t>局</w:t>
      </w:r>
      <w:r w:rsidRPr="009901A6">
        <w:rPr>
          <w:rFonts w:ascii="HGMaruGothicMPRO" w:eastAsia="HGMaruGothicMPRO" w:hAnsi="HGMaruGothicMPRO"/>
          <w:sz w:val="24"/>
          <w:szCs w:val="32"/>
        </w:rPr>
        <w:t xml:space="preserve"> </w:t>
      </w:r>
      <w:r w:rsidR="009901A6">
        <w:rPr>
          <w:rFonts w:ascii="HGMaruGothicMPRO" w:eastAsia="HGMaruGothicMPRO" w:hAnsi="HGMaruGothicMPRO" w:hint="eastAsia"/>
          <w:sz w:val="24"/>
          <w:szCs w:val="32"/>
        </w:rPr>
        <w:t xml:space="preserve">　</w:t>
      </w:r>
      <w:r w:rsidRPr="009901A6">
        <w:rPr>
          <w:rFonts w:ascii="HGMaruGothicMPRO" w:eastAsia="HGMaruGothicMPRO" w:hAnsi="HGMaruGothicMPRO"/>
          <w:sz w:val="24"/>
          <w:szCs w:val="32"/>
        </w:rPr>
        <w:t xml:space="preserve">あて </w:t>
      </w:r>
    </w:p>
    <w:p w14:paraId="0F2C74A0" w14:textId="77777777" w:rsidR="009901A6" w:rsidRPr="009901A6" w:rsidRDefault="00FF3AD8" w:rsidP="009901A6">
      <w:pPr>
        <w:autoSpaceDE w:val="0"/>
        <w:autoSpaceDN w:val="0"/>
        <w:adjustRightInd w:val="0"/>
        <w:ind w:firstLineChars="100" w:firstLine="220"/>
        <w:jc w:val="left"/>
        <w:rPr>
          <w:rFonts w:ascii="HGMaruGothicMPRO" w:eastAsia="HGMaruGothicMPRO" w:hAnsi="HGMaruGothicMPRO"/>
          <w:sz w:val="22"/>
          <w:szCs w:val="28"/>
        </w:rPr>
      </w:pPr>
      <w:r w:rsidRPr="009901A6">
        <w:rPr>
          <w:rFonts w:ascii="HGMaruGothicMPRO" w:eastAsia="HGMaruGothicMPRO" w:hAnsi="HGMaruGothicMPRO"/>
          <w:sz w:val="22"/>
          <w:szCs w:val="28"/>
        </w:rPr>
        <w:t>FAX：</w:t>
      </w:r>
      <w:r w:rsidR="009901A6" w:rsidRPr="009901A6">
        <w:rPr>
          <w:rFonts w:ascii="HGMaruGothicMPRO" w:eastAsia="HGMaruGothicMPRO" w:hAnsi="HGMaruGothicMPRO" w:hint="eastAsia"/>
          <w:sz w:val="22"/>
          <w:szCs w:val="28"/>
        </w:rPr>
        <w:t>018-864-1353</w:t>
      </w:r>
    </w:p>
    <w:p w14:paraId="302E7870" w14:textId="02C2562E" w:rsidR="009901A6" w:rsidRDefault="009901A6" w:rsidP="00C61985">
      <w:pPr>
        <w:autoSpaceDE w:val="0"/>
        <w:autoSpaceDN w:val="0"/>
        <w:adjustRightInd w:val="0"/>
        <w:jc w:val="left"/>
        <w:rPr>
          <w:rFonts w:ascii="HGMaruGothicMPRO" w:eastAsia="HGMaruGothicMPRO" w:hAnsi="HGMaruGothicMPRO"/>
          <w:sz w:val="24"/>
          <w:szCs w:val="32"/>
        </w:rPr>
      </w:pPr>
    </w:p>
    <w:p w14:paraId="7470D2D0" w14:textId="77777777" w:rsidR="009901A6" w:rsidRPr="009901A6" w:rsidRDefault="009901A6" w:rsidP="00C61985">
      <w:pPr>
        <w:autoSpaceDE w:val="0"/>
        <w:autoSpaceDN w:val="0"/>
        <w:adjustRightInd w:val="0"/>
        <w:jc w:val="left"/>
        <w:rPr>
          <w:rFonts w:ascii="HGMaruGothicMPRO" w:eastAsia="HGMaruGothicMPRO" w:hAnsi="HGMaruGothicMPRO"/>
          <w:sz w:val="24"/>
          <w:szCs w:val="32"/>
        </w:rPr>
      </w:pPr>
    </w:p>
    <w:p w14:paraId="04FF8A7D" w14:textId="6118780C" w:rsidR="009901A6" w:rsidRPr="009901A6" w:rsidRDefault="00FF3AD8" w:rsidP="009901A6">
      <w:pPr>
        <w:autoSpaceDE w:val="0"/>
        <w:autoSpaceDN w:val="0"/>
        <w:adjustRightInd w:val="0"/>
        <w:jc w:val="center"/>
        <w:rPr>
          <w:rFonts w:ascii="HGMaruGothicMPRO" w:eastAsia="HGMaruGothicMPRO" w:hAnsi="HGMaruGothicMPRO"/>
          <w:sz w:val="26"/>
          <w:szCs w:val="26"/>
        </w:rPr>
      </w:pPr>
      <w:r w:rsidRPr="009901A6">
        <w:rPr>
          <w:rFonts w:ascii="HGMaruGothicMPRO" w:eastAsia="HGMaruGothicMPRO" w:hAnsi="HGMaruGothicMPRO"/>
          <w:spacing w:val="292"/>
          <w:kern w:val="0"/>
          <w:sz w:val="26"/>
          <w:szCs w:val="26"/>
          <w:fitText w:val="1950" w:id="-1312549119"/>
        </w:rPr>
        <w:t>申出</w:t>
      </w:r>
      <w:r w:rsidRPr="009901A6">
        <w:rPr>
          <w:rFonts w:ascii="HGMaruGothicMPRO" w:eastAsia="HGMaruGothicMPRO" w:hAnsi="HGMaruGothicMPRO"/>
          <w:spacing w:val="1"/>
          <w:kern w:val="0"/>
          <w:sz w:val="26"/>
          <w:szCs w:val="26"/>
          <w:fitText w:val="1950" w:id="-1312549119"/>
        </w:rPr>
        <w:t>書</w:t>
      </w:r>
    </w:p>
    <w:p w14:paraId="2A176CC8" w14:textId="77777777" w:rsidR="009901A6" w:rsidRPr="009901A6" w:rsidRDefault="009901A6" w:rsidP="00C61985">
      <w:pPr>
        <w:autoSpaceDE w:val="0"/>
        <w:autoSpaceDN w:val="0"/>
        <w:adjustRightInd w:val="0"/>
        <w:jc w:val="left"/>
        <w:rPr>
          <w:rFonts w:ascii="HGMaruGothicMPRO" w:eastAsia="HGMaruGothicMPRO" w:hAnsi="HGMaruGothicMPRO"/>
          <w:sz w:val="24"/>
          <w:szCs w:val="32"/>
        </w:rPr>
      </w:pPr>
    </w:p>
    <w:p w14:paraId="3C3F9ABF" w14:textId="77777777" w:rsidR="009901A6" w:rsidRPr="009901A6" w:rsidRDefault="009901A6" w:rsidP="00C61985">
      <w:pPr>
        <w:autoSpaceDE w:val="0"/>
        <w:autoSpaceDN w:val="0"/>
        <w:adjustRightInd w:val="0"/>
        <w:jc w:val="left"/>
        <w:rPr>
          <w:rFonts w:ascii="HGMaruGothicMPRO" w:eastAsia="HGMaruGothicMPRO" w:hAnsi="HGMaruGothicMPRO"/>
          <w:sz w:val="24"/>
          <w:szCs w:val="32"/>
        </w:rPr>
      </w:pPr>
    </w:p>
    <w:p w14:paraId="204761E7" w14:textId="77777777" w:rsidR="009901A6" w:rsidRPr="00320E76" w:rsidRDefault="009901A6" w:rsidP="00320E76">
      <w:pPr>
        <w:pStyle w:val="ac"/>
        <w:numPr>
          <w:ilvl w:val="0"/>
          <w:numId w:val="11"/>
        </w:numPr>
        <w:autoSpaceDE w:val="0"/>
        <w:autoSpaceDN w:val="0"/>
        <w:adjustRightInd w:val="0"/>
        <w:ind w:leftChars="0"/>
        <w:jc w:val="left"/>
        <w:rPr>
          <w:rFonts w:ascii="HGMaruGothicMPRO" w:eastAsia="HGMaruGothicMPRO" w:hAnsi="HGMaruGothicMPRO"/>
          <w:sz w:val="24"/>
          <w:szCs w:val="32"/>
        </w:rPr>
      </w:pPr>
      <w:r w:rsidRPr="00320E76">
        <w:rPr>
          <w:rFonts w:ascii="HGMaruGothicMPRO" w:eastAsia="HGMaruGothicMPRO" w:hAnsi="HGMaruGothicMPRO" w:hint="eastAsia"/>
          <w:sz w:val="24"/>
          <w:szCs w:val="32"/>
        </w:rPr>
        <w:t>秋田交通圏タクシー地域</w:t>
      </w:r>
      <w:r w:rsidR="00FF3AD8" w:rsidRPr="00320E76">
        <w:rPr>
          <w:rFonts w:ascii="HGMaruGothicMPRO" w:eastAsia="HGMaruGothicMPRO" w:hAnsi="HGMaruGothicMPRO"/>
          <w:sz w:val="24"/>
          <w:szCs w:val="32"/>
        </w:rPr>
        <w:t>協議会の構成員として参画を申し出ます。</w:t>
      </w:r>
    </w:p>
    <w:p w14:paraId="107E452C" w14:textId="694EDF6F" w:rsidR="003620DC" w:rsidRDefault="003620DC" w:rsidP="003620DC">
      <w:pPr>
        <w:autoSpaceDE w:val="0"/>
        <w:autoSpaceDN w:val="0"/>
        <w:adjustRightInd w:val="0"/>
        <w:jc w:val="left"/>
        <w:rPr>
          <w:rFonts w:ascii="HGMaruGothicMPRO" w:eastAsia="HGMaruGothicMPRO" w:hAnsi="HGMaruGothicMPRO"/>
          <w:sz w:val="24"/>
          <w:szCs w:val="32"/>
        </w:rPr>
      </w:pPr>
    </w:p>
    <w:p w14:paraId="11DE8F5A" w14:textId="77777777" w:rsidR="003620DC" w:rsidRDefault="003620DC" w:rsidP="003620DC">
      <w:pPr>
        <w:autoSpaceDE w:val="0"/>
        <w:autoSpaceDN w:val="0"/>
        <w:adjustRightInd w:val="0"/>
        <w:jc w:val="left"/>
        <w:rPr>
          <w:rFonts w:ascii="HGMaruGothicMPRO" w:eastAsia="HGMaruGothicMPRO" w:hAnsi="HGMaruGothicMPRO"/>
          <w:sz w:val="24"/>
          <w:szCs w:val="32"/>
        </w:rPr>
      </w:pPr>
    </w:p>
    <w:p w14:paraId="22A65730" w14:textId="5BCE161E" w:rsidR="009901A6" w:rsidRPr="003620DC" w:rsidRDefault="00FF3AD8" w:rsidP="00320E76">
      <w:pPr>
        <w:pStyle w:val="ac"/>
        <w:numPr>
          <w:ilvl w:val="0"/>
          <w:numId w:val="9"/>
        </w:numPr>
        <w:autoSpaceDE w:val="0"/>
        <w:autoSpaceDN w:val="0"/>
        <w:adjustRightInd w:val="0"/>
        <w:spacing w:line="720" w:lineRule="auto"/>
        <w:ind w:leftChars="0"/>
        <w:jc w:val="left"/>
        <w:rPr>
          <w:rFonts w:ascii="HGMaruGothicMPRO" w:eastAsia="HGMaruGothicMPRO" w:hAnsi="HGMaruGothicMPRO"/>
          <w:sz w:val="24"/>
          <w:szCs w:val="32"/>
        </w:rPr>
      </w:pPr>
      <w:r w:rsidRPr="003620DC">
        <w:rPr>
          <w:rFonts w:ascii="HGMaruGothicMPRO" w:eastAsia="HGMaruGothicMPRO" w:hAnsi="HGMaruGothicMPRO"/>
          <w:spacing w:val="30"/>
          <w:kern w:val="0"/>
          <w:sz w:val="24"/>
          <w:szCs w:val="32"/>
          <w:fitText w:val="1440" w:id="-1312545279"/>
        </w:rPr>
        <w:t>申出年月</w:t>
      </w:r>
      <w:r w:rsidRPr="003620DC">
        <w:rPr>
          <w:rFonts w:ascii="HGMaruGothicMPRO" w:eastAsia="HGMaruGothicMPRO" w:hAnsi="HGMaruGothicMPRO"/>
          <w:kern w:val="0"/>
          <w:sz w:val="24"/>
          <w:szCs w:val="32"/>
          <w:fitText w:val="1440" w:id="-1312545279"/>
        </w:rPr>
        <w:t>日</w:t>
      </w:r>
      <w:r w:rsidRPr="003620DC">
        <w:rPr>
          <w:rFonts w:ascii="HGMaruGothicMPRO" w:eastAsia="HGMaruGothicMPRO" w:hAnsi="HGMaruGothicMPRO"/>
          <w:sz w:val="24"/>
          <w:szCs w:val="32"/>
        </w:rPr>
        <w:t xml:space="preserve"> </w:t>
      </w:r>
      <w:r w:rsidR="003620DC">
        <w:rPr>
          <w:rFonts w:ascii="HGMaruGothicMPRO" w:eastAsia="HGMaruGothicMPRO" w:hAnsi="HGMaruGothicMPRO"/>
          <w:sz w:val="24"/>
          <w:szCs w:val="32"/>
        </w:rPr>
        <w:tab/>
      </w:r>
      <w:r w:rsidRPr="003620DC">
        <w:rPr>
          <w:rFonts w:ascii="HGMaruGothicMPRO" w:eastAsia="HGMaruGothicMPRO" w:hAnsi="HGMaruGothicMPRO"/>
          <w:sz w:val="24"/>
          <w:szCs w:val="32"/>
        </w:rPr>
        <w:t>令和</w:t>
      </w:r>
      <w:r w:rsidR="00E963E0">
        <w:rPr>
          <w:rFonts w:ascii="HGMaruGothicMPRO" w:eastAsia="HGMaruGothicMPRO" w:hAnsi="HGMaruGothicMPRO" w:hint="eastAsia"/>
          <w:sz w:val="24"/>
          <w:szCs w:val="32"/>
        </w:rPr>
        <w:t>５</w:t>
      </w:r>
      <w:r w:rsidRPr="003620DC">
        <w:rPr>
          <w:rFonts w:ascii="HGMaruGothicMPRO" w:eastAsia="HGMaruGothicMPRO" w:hAnsi="HGMaruGothicMPRO"/>
          <w:sz w:val="24"/>
          <w:szCs w:val="32"/>
        </w:rPr>
        <w:t>年</w:t>
      </w:r>
      <w:r w:rsidR="003620DC">
        <w:rPr>
          <w:rFonts w:ascii="HGMaruGothicMPRO" w:eastAsia="HGMaruGothicMPRO" w:hAnsi="HGMaruGothicMPRO" w:hint="eastAsia"/>
          <w:sz w:val="24"/>
          <w:szCs w:val="32"/>
        </w:rPr>
        <w:t xml:space="preserve">　</w:t>
      </w:r>
      <w:r w:rsidRPr="003620DC">
        <w:rPr>
          <w:rFonts w:ascii="HGMaruGothicMPRO" w:eastAsia="HGMaruGothicMPRO" w:hAnsi="HGMaruGothicMPRO"/>
          <w:sz w:val="24"/>
          <w:szCs w:val="32"/>
        </w:rPr>
        <w:t xml:space="preserve"> 月</w:t>
      </w:r>
      <w:r w:rsidR="003620DC">
        <w:rPr>
          <w:rFonts w:ascii="HGMaruGothicMPRO" w:eastAsia="HGMaruGothicMPRO" w:hAnsi="HGMaruGothicMPRO" w:hint="eastAsia"/>
          <w:sz w:val="24"/>
          <w:szCs w:val="32"/>
        </w:rPr>
        <w:t xml:space="preserve">　</w:t>
      </w:r>
      <w:r w:rsidRPr="003620DC">
        <w:rPr>
          <w:rFonts w:ascii="HGMaruGothicMPRO" w:eastAsia="HGMaruGothicMPRO" w:hAnsi="HGMaruGothicMPRO"/>
          <w:sz w:val="24"/>
          <w:szCs w:val="32"/>
        </w:rPr>
        <w:t xml:space="preserve"> 日</w:t>
      </w:r>
    </w:p>
    <w:p w14:paraId="55867298" w14:textId="1272C56B" w:rsidR="009901A6" w:rsidRPr="003620DC" w:rsidRDefault="003620DC" w:rsidP="00320E76">
      <w:pPr>
        <w:pStyle w:val="ac"/>
        <w:numPr>
          <w:ilvl w:val="0"/>
          <w:numId w:val="9"/>
        </w:numPr>
        <w:autoSpaceDE w:val="0"/>
        <w:autoSpaceDN w:val="0"/>
        <w:adjustRightInd w:val="0"/>
        <w:spacing w:line="720" w:lineRule="auto"/>
        <w:ind w:leftChars="0"/>
        <w:jc w:val="left"/>
        <w:rPr>
          <w:rFonts w:ascii="HGMaruGothicMPRO" w:eastAsia="HGMaruGothicMPRO" w:hAnsi="HGMaruGothicMPRO"/>
          <w:sz w:val="24"/>
          <w:szCs w:val="32"/>
        </w:rPr>
      </w:pPr>
      <w:r>
        <w:rPr>
          <w:rFonts w:ascii="HGMaruGothicMPRO" w:eastAsia="HGMaruGothicMPRO" w:hAnsi="HGMaruGothicMPRO"/>
          <w:sz w:val="24"/>
          <w:szCs w:val="32"/>
        </w:rPr>
        <w:ruby>
          <w:rubyPr>
            <w:rubyAlign w:val="distributeSpace"/>
            <w:hps w:val="12"/>
            <w:hpsRaise w:val="22"/>
            <w:hpsBaseText w:val="24"/>
            <w:lid w:val="ja-JP"/>
          </w:rubyPr>
          <w:rt>
            <w:r w:rsidR="003620DC" w:rsidRPr="003620DC">
              <w:rPr>
                <w:rFonts w:ascii="HGMaruGothicMPRO" w:eastAsia="HGMaruGothicMPRO" w:hAnsi="HGMaruGothicMPRO"/>
                <w:sz w:val="12"/>
                <w:szCs w:val="32"/>
              </w:rPr>
              <w:t>ふり</w:t>
            </w:r>
          </w:rt>
          <w:rubyBase>
            <w:r w:rsidR="003620DC">
              <w:rPr>
                <w:rFonts w:ascii="HGMaruGothicMPRO" w:eastAsia="HGMaruGothicMPRO" w:hAnsi="HGMaruGothicMPRO"/>
                <w:sz w:val="24"/>
                <w:szCs w:val="32"/>
              </w:rPr>
              <w:t>氏</w:t>
            </w:r>
          </w:rubyBase>
        </w:ruby>
      </w:r>
      <w:r>
        <w:rPr>
          <w:rFonts w:ascii="HGMaruGothicMPRO" w:eastAsia="HGMaruGothicMPRO" w:hAnsi="HGMaruGothicMPRO" w:hint="eastAsia"/>
          <w:sz w:val="24"/>
          <w:szCs w:val="32"/>
        </w:rPr>
        <w:t xml:space="preserve">　　　　</w:t>
      </w:r>
      <w:r>
        <w:rPr>
          <w:rFonts w:ascii="HGMaruGothicMPRO" w:eastAsia="HGMaruGothicMPRO" w:hAnsi="HGMaruGothicMPRO"/>
          <w:sz w:val="24"/>
          <w:szCs w:val="32"/>
        </w:rPr>
        <w:ruby>
          <w:rubyPr>
            <w:rubyAlign w:val="distributeSpace"/>
            <w:hps w:val="12"/>
            <w:hpsRaise w:val="22"/>
            <w:hpsBaseText w:val="24"/>
            <w:lid w:val="ja-JP"/>
          </w:rubyPr>
          <w:rt>
            <w:r w:rsidR="003620DC" w:rsidRPr="003620DC">
              <w:rPr>
                <w:rFonts w:ascii="HGMaruGothicMPRO" w:eastAsia="HGMaruGothicMPRO" w:hAnsi="HGMaruGothicMPRO"/>
                <w:sz w:val="12"/>
                <w:szCs w:val="32"/>
              </w:rPr>
              <w:t>がな</w:t>
            </w:r>
          </w:rt>
          <w:rubyBase>
            <w:r w:rsidR="003620DC">
              <w:rPr>
                <w:rFonts w:ascii="HGMaruGothicMPRO" w:eastAsia="HGMaruGothicMPRO" w:hAnsi="HGMaruGothicMPRO"/>
                <w:sz w:val="24"/>
                <w:szCs w:val="32"/>
              </w:rPr>
              <w:t>名</w:t>
            </w:r>
          </w:rubyBase>
        </w:ruby>
      </w:r>
    </w:p>
    <w:p w14:paraId="3AD34B44" w14:textId="77ADD1A3" w:rsidR="009901A6" w:rsidRPr="003620DC" w:rsidRDefault="00FF3AD8" w:rsidP="00320E76">
      <w:pPr>
        <w:pStyle w:val="ac"/>
        <w:numPr>
          <w:ilvl w:val="0"/>
          <w:numId w:val="9"/>
        </w:numPr>
        <w:autoSpaceDE w:val="0"/>
        <w:autoSpaceDN w:val="0"/>
        <w:adjustRightInd w:val="0"/>
        <w:spacing w:line="720" w:lineRule="auto"/>
        <w:ind w:leftChars="0"/>
        <w:jc w:val="left"/>
        <w:rPr>
          <w:rFonts w:ascii="HGMaruGothicMPRO" w:eastAsia="HGMaruGothicMPRO" w:hAnsi="HGMaruGothicMPRO"/>
          <w:sz w:val="24"/>
          <w:szCs w:val="32"/>
        </w:rPr>
      </w:pPr>
      <w:r w:rsidRPr="003620DC">
        <w:rPr>
          <w:rFonts w:ascii="HGMaruGothicMPRO" w:eastAsia="HGMaruGothicMPRO" w:hAnsi="HGMaruGothicMPRO"/>
          <w:sz w:val="24"/>
          <w:szCs w:val="32"/>
        </w:rPr>
        <w:t>申出者の住所</w:t>
      </w:r>
    </w:p>
    <w:p w14:paraId="5CD505F0" w14:textId="6045B278" w:rsidR="003620DC" w:rsidRPr="003620DC" w:rsidRDefault="00FF3AD8" w:rsidP="00320E76">
      <w:pPr>
        <w:pStyle w:val="ac"/>
        <w:numPr>
          <w:ilvl w:val="0"/>
          <w:numId w:val="9"/>
        </w:numPr>
        <w:autoSpaceDE w:val="0"/>
        <w:autoSpaceDN w:val="0"/>
        <w:adjustRightInd w:val="0"/>
        <w:spacing w:line="276" w:lineRule="auto"/>
        <w:ind w:leftChars="0"/>
        <w:jc w:val="left"/>
        <w:rPr>
          <w:rFonts w:ascii="HGMaruGothicMPRO" w:eastAsia="HGMaruGothicMPRO" w:hAnsi="HGMaruGothicMPRO"/>
          <w:sz w:val="24"/>
          <w:szCs w:val="32"/>
        </w:rPr>
      </w:pPr>
      <w:r w:rsidRPr="003620DC">
        <w:rPr>
          <w:rFonts w:ascii="HGMaruGothicMPRO" w:eastAsia="HGMaruGothicMPRO" w:hAnsi="HGMaruGothicMPRO"/>
          <w:sz w:val="24"/>
          <w:szCs w:val="32"/>
        </w:rPr>
        <w:t>申出者の所属</w:t>
      </w:r>
    </w:p>
    <w:p w14:paraId="7DA674AE" w14:textId="3C70537F" w:rsidR="009901A6" w:rsidRDefault="00FF3AD8" w:rsidP="00320E76">
      <w:pPr>
        <w:pStyle w:val="ac"/>
        <w:numPr>
          <w:ilvl w:val="0"/>
          <w:numId w:val="10"/>
        </w:numPr>
        <w:autoSpaceDE w:val="0"/>
        <w:autoSpaceDN w:val="0"/>
        <w:adjustRightInd w:val="0"/>
        <w:ind w:leftChars="0"/>
        <w:jc w:val="left"/>
        <w:rPr>
          <w:rFonts w:ascii="HGMaruGothicMPRO" w:eastAsia="HGMaruGothicMPRO" w:hAnsi="HGMaruGothicMPRO"/>
          <w:sz w:val="22"/>
          <w:szCs w:val="28"/>
        </w:rPr>
      </w:pPr>
      <w:r w:rsidRPr="00320E76">
        <w:rPr>
          <w:rFonts w:ascii="HGMaruGothicMPRO" w:eastAsia="HGMaruGothicMPRO" w:hAnsi="HGMaruGothicMPRO"/>
          <w:sz w:val="22"/>
          <w:szCs w:val="28"/>
        </w:rPr>
        <w:t>該当する所属欄に</w:t>
      </w:r>
      <w:r w:rsidRPr="00320E76">
        <w:rPr>
          <w:rFonts w:ascii="HGMaruGothicMPRO" w:eastAsia="HGMaruGothicMPRO" w:hAnsi="HGMaruGothicMPRO" w:cs="ＭＳ 明朝" w:hint="eastAsia"/>
          <w:sz w:val="22"/>
          <w:szCs w:val="28"/>
        </w:rPr>
        <w:t>◯</w:t>
      </w:r>
      <w:r w:rsidRPr="00320E76">
        <w:rPr>
          <w:rFonts w:ascii="HGMaruGothicMPRO" w:eastAsia="HGMaruGothicMPRO" w:hAnsi="HGMaruGothicMPRO"/>
          <w:sz w:val="22"/>
          <w:szCs w:val="28"/>
        </w:rPr>
        <w:t>をつけてください。</w:t>
      </w:r>
    </w:p>
    <w:p w14:paraId="3C3FF4F8" w14:textId="77777777" w:rsidR="00320E76" w:rsidRPr="00320E76" w:rsidRDefault="00320E76" w:rsidP="00320E76">
      <w:pPr>
        <w:autoSpaceDE w:val="0"/>
        <w:autoSpaceDN w:val="0"/>
        <w:adjustRightInd w:val="0"/>
        <w:jc w:val="left"/>
        <w:rPr>
          <w:rFonts w:ascii="HGMaruGothicMPRO" w:eastAsia="HGMaruGothicMPRO" w:hAnsi="HGMaruGothicMPRO"/>
          <w:sz w:val="18"/>
          <w:szCs w:val="21"/>
        </w:rPr>
      </w:pPr>
    </w:p>
    <w:p w14:paraId="63532AB0" w14:textId="77777777" w:rsidR="003620DC" w:rsidRDefault="003620DC" w:rsidP="003620DC">
      <w:pPr>
        <w:autoSpaceDE w:val="0"/>
        <w:autoSpaceDN w:val="0"/>
        <w:adjustRightInd w:val="0"/>
        <w:spacing w:line="360" w:lineRule="auto"/>
        <w:ind w:left="840" w:firstLine="840"/>
        <w:jc w:val="left"/>
        <w:rPr>
          <w:rFonts w:ascii="HGMaruGothicMPRO" w:eastAsia="HGMaruGothicMPRO" w:hAnsi="HGMaruGothicMPRO"/>
          <w:sz w:val="24"/>
          <w:szCs w:val="32"/>
        </w:rPr>
      </w:pPr>
      <w:r w:rsidRPr="009901A6">
        <w:rPr>
          <w:rFonts w:ascii="HGMaruGothicMPRO" w:eastAsia="HGMaruGothicMPRO" w:hAnsi="HGMaruGothicMPRO"/>
          <w:sz w:val="24"/>
          <w:szCs w:val="32"/>
        </w:rPr>
        <w:t>・タクシー事業者</w:t>
      </w:r>
    </w:p>
    <w:p w14:paraId="0899922F" w14:textId="1D06CB1E" w:rsidR="003620DC" w:rsidRDefault="003620DC" w:rsidP="003620DC">
      <w:pPr>
        <w:autoSpaceDE w:val="0"/>
        <w:autoSpaceDN w:val="0"/>
        <w:adjustRightInd w:val="0"/>
        <w:spacing w:line="360" w:lineRule="auto"/>
        <w:ind w:left="840" w:firstLine="840"/>
        <w:jc w:val="left"/>
        <w:rPr>
          <w:rFonts w:ascii="HGMaruGothicMPRO" w:eastAsia="HGMaruGothicMPRO" w:hAnsi="HGMaruGothicMPRO"/>
          <w:sz w:val="24"/>
          <w:szCs w:val="32"/>
        </w:rPr>
      </w:pPr>
      <w:r w:rsidRPr="009901A6">
        <w:rPr>
          <w:rFonts w:ascii="HGMaruGothicMPRO" w:eastAsia="HGMaruGothicMPRO" w:hAnsi="HGMaruGothicMPRO"/>
          <w:sz w:val="24"/>
          <w:szCs w:val="32"/>
        </w:rPr>
        <w:t>・タクシー事業者団体等</w:t>
      </w:r>
    </w:p>
    <w:p w14:paraId="0689CC4D" w14:textId="28AAF892" w:rsidR="003620DC" w:rsidRDefault="003620DC" w:rsidP="003620DC">
      <w:pPr>
        <w:autoSpaceDE w:val="0"/>
        <w:autoSpaceDN w:val="0"/>
        <w:adjustRightInd w:val="0"/>
        <w:spacing w:line="360" w:lineRule="auto"/>
        <w:ind w:left="840" w:firstLine="840"/>
        <w:jc w:val="left"/>
        <w:rPr>
          <w:rFonts w:ascii="HGMaruGothicMPRO" w:eastAsia="HGMaruGothicMPRO" w:hAnsi="HGMaruGothicMPRO"/>
          <w:sz w:val="24"/>
          <w:szCs w:val="32"/>
        </w:rPr>
      </w:pPr>
      <w:r w:rsidRPr="009901A6">
        <w:rPr>
          <w:rFonts w:ascii="HGMaruGothicMPRO" w:eastAsia="HGMaruGothicMPRO" w:hAnsi="HGMaruGothicMPRO"/>
          <w:sz w:val="24"/>
          <w:szCs w:val="32"/>
        </w:rPr>
        <w:t>・タクシー運転者の所属する労働組合等</w:t>
      </w:r>
    </w:p>
    <w:p w14:paraId="6F6F546D" w14:textId="21BD9732" w:rsidR="003620DC" w:rsidRDefault="003620DC" w:rsidP="003620DC">
      <w:pPr>
        <w:autoSpaceDE w:val="0"/>
        <w:autoSpaceDN w:val="0"/>
        <w:adjustRightInd w:val="0"/>
        <w:spacing w:line="360" w:lineRule="auto"/>
        <w:ind w:left="840" w:firstLine="840"/>
        <w:jc w:val="left"/>
        <w:rPr>
          <w:rFonts w:ascii="HGMaruGothicMPRO" w:eastAsia="HGMaruGothicMPRO" w:hAnsi="HGMaruGothicMPRO"/>
          <w:sz w:val="24"/>
          <w:szCs w:val="32"/>
        </w:rPr>
      </w:pPr>
      <w:r w:rsidRPr="009901A6">
        <w:rPr>
          <w:rFonts w:ascii="HGMaruGothicMPRO" w:eastAsia="HGMaruGothicMPRO" w:hAnsi="HGMaruGothicMPRO"/>
          <w:sz w:val="24"/>
          <w:szCs w:val="32"/>
        </w:rPr>
        <w:t>・その他 （</w:t>
      </w:r>
      <w:r w:rsidR="00841C8F">
        <w:rPr>
          <w:rFonts w:ascii="HGMaruGothicMPRO" w:eastAsia="HGMaruGothicMPRO" w:hAnsi="HGMaruGothicMPRO" w:hint="eastAsia"/>
          <w:sz w:val="24"/>
          <w:szCs w:val="32"/>
        </w:rPr>
        <w:t xml:space="preserve">　　　　　　　　　　　</w:t>
      </w:r>
      <w:r w:rsidRPr="009901A6">
        <w:rPr>
          <w:rFonts w:ascii="HGMaruGothicMPRO" w:eastAsia="HGMaruGothicMPRO" w:hAnsi="HGMaruGothicMPRO"/>
          <w:sz w:val="24"/>
          <w:szCs w:val="32"/>
        </w:rPr>
        <w:t xml:space="preserve"> ）</w:t>
      </w:r>
    </w:p>
    <w:p w14:paraId="1F6DDB77" w14:textId="77777777" w:rsidR="003620DC" w:rsidRPr="003620DC" w:rsidRDefault="003620DC" w:rsidP="003620DC">
      <w:pPr>
        <w:autoSpaceDE w:val="0"/>
        <w:autoSpaceDN w:val="0"/>
        <w:adjustRightInd w:val="0"/>
        <w:jc w:val="left"/>
        <w:rPr>
          <w:rFonts w:ascii="HGMaruGothicMPRO" w:eastAsia="HGMaruGothicMPRO" w:hAnsi="HGMaruGothicMPRO"/>
          <w:sz w:val="24"/>
          <w:szCs w:val="32"/>
        </w:rPr>
      </w:pPr>
    </w:p>
    <w:p w14:paraId="4B7EBE0E" w14:textId="77777777" w:rsidR="003620DC" w:rsidRPr="003620DC" w:rsidRDefault="003620DC" w:rsidP="00320E76">
      <w:pPr>
        <w:pStyle w:val="ac"/>
        <w:numPr>
          <w:ilvl w:val="0"/>
          <w:numId w:val="9"/>
        </w:numPr>
        <w:autoSpaceDE w:val="0"/>
        <w:autoSpaceDN w:val="0"/>
        <w:adjustRightInd w:val="0"/>
        <w:spacing w:line="720" w:lineRule="auto"/>
        <w:ind w:leftChars="0"/>
        <w:jc w:val="left"/>
        <w:rPr>
          <w:rFonts w:ascii="HGMaruGothicMPRO" w:eastAsia="HGMaruGothicMPRO" w:hAnsi="HGMaruGothicMPRO"/>
          <w:sz w:val="24"/>
          <w:szCs w:val="32"/>
        </w:rPr>
      </w:pPr>
      <w:r w:rsidRPr="003620DC">
        <w:rPr>
          <w:rFonts w:ascii="HGMaruGothicMPRO" w:eastAsia="HGMaruGothicMPRO" w:hAnsi="HGMaruGothicMPRO"/>
          <w:sz w:val="24"/>
          <w:szCs w:val="32"/>
        </w:rPr>
        <w:t>所属先の事業所名又は団体名</w:t>
      </w:r>
    </w:p>
    <w:p w14:paraId="584DEA2A" w14:textId="77777777" w:rsidR="003620DC" w:rsidRPr="003620DC" w:rsidRDefault="003620DC" w:rsidP="00320E76">
      <w:pPr>
        <w:pStyle w:val="ac"/>
        <w:numPr>
          <w:ilvl w:val="0"/>
          <w:numId w:val="9"/>
        </w:numPr>
        <w:autoSpaceDE w:val="0"/>
        <w:autoSpaceDN w:val="0"/>
        <w:adjustRightInd w:val="0"/>
        <w:spacing w:line="720" w:lineRule="auto"/>
        <w:ind w:leftChars="0"/>
        <w:jc w:val="left"/>
        <w:rPr>
          <w:rFonts w:ascii="HGMaruGothicMPRO" w:eastAsia="HGMaruGothicMPRO" w:hAnsi="HGMaruGothicMPRO"/>
          <w:sz w:val="24"/>
          <w:szCs w:val="32"/>
        </w:rPr>
      </w:pPr>
      <w:r w:rsidRPr="003620DC">
        <w:rPr>
          <w:rFonts w:ascii="HGMaruGothicMPRO" w:eastAsia="HGMaruGothicMPRO" w:hAnsi="HGMaruGothicMPRO"/>
          <w:sz w:val="24"/>
          <w:szCs w:val="32"/>
        </w:rPr>
        <w:t>所属先の住所</w:t>
      </w:r>
    </w:p>
    <w:p w14:paraId="401D3E40" w14:textId="77777777" w:rsidR="003620DC" w:rsidRPr="003620DC" w:rsidRDefault="003620DC" w:rsidP="00320E76">
      <w:pPr>
        <w:pStyle w:val="ac"/>
        <w:numPr>
          <w:ilvl w:val="0"/>
          <w:numId w:val="9"/>
        </w:numPr>
        <w:autoSpaceDE w:val="0"/>
        <w:autoSpaceDN w:val="0"/>
        <w:adjustRightInd w:val="0"/>
        <w:spacing w:line="720" w:lineRule="auto"/>
        <w:ind w:leftChars="0"/>
        <w:jc w:val="left"/>
        <w:rPr>
          <w:rFonts w:ascii="HGMaruGothicMPRO" w:eastAsia="HGMaruGothicMPRO" w:hAnsi="HGMaruGothicMPRO"/>
          <w:sz w:val="24"/>
          <w:szCs w:val="32"/>
        </w:rPr>
      </w:pPr>
      <w:r w:rsidRPr="003620DC">
        <w:rPr>
          <w:rFonts w:ascii="HGMaruGothicMPRO" w:eastAsia="HGMaruGothicMPRO" w:hAnsi="HGMaruGothicMPRO"/>
          <w:sz w:val="24"/>
          <w:szCs w:val="32"/>
        </w:rPr>
        <w:t>所属先の電話番号</w:t>
      </w:r>
    </w:p>
    <w:p w14:paraId="1C8DD05B" w14:textId="77777777" w:rsidR="003620DC" w:rsidRPr="003620DC" w:rsidRDefault="003620DC" w:rsidP="003620DC">
      <w:pPr>
        <w:autoSpaceDE w:val="0"/>
        <w:autoSpaceDN w:val="0"/>
        <w:adjustRightInd w:val="0"/>
        <w:jc w:val="left"/>
        <w:rPr>
          <w:rFonts w:ascii="HGMaruGothicMPRO" w:eastAsia="HGMaruGothicMPRO" w:hAnsi="HGMaruGothicMPRO"/>
          <w:sz w:val="24"/>
          <w:szCs w:val="32"/>
        </w:rPr>
      </w:pPr>
    </w:p>
    <w:p w14:paraId="5229DCE8" w14:textId="77777777" w:rsidR="009901A6" w:rsidRPr="009901A6" w:rsidRDefault="009901A6" w:rsidP="009901A6">
      <w:pPr>
        <w:autoSpaceDE w:val="0"/>
        <w:autoSpaceDN w:val="0"/>
        <w:adjustRightInd w:val="0"/>
        <w:jc w:val="left"/>
        <w:rPr>
          <w:rFonts w:ascii="HGMaruGothicMPRO" w:eastAsia="HGMaruGothicMPRO" w:hAnsi="HGMaruGothicMPRO"/>
          <w:sz w:val="24"/>
          <w:szCs w:val="32"/>
        </w:rPr>
      </w:pPr>
    </w:p>
    <w:p w14:paraId="2C00EB20" w14:textId="3A48E91E" w:rsidR="003620DC" w:rsidRDefault="003620DC" w:rsidP="00C61985">
      <w:pPr>
        <w:autoSpaceDE w:val="0"/>
        <w:autoSpaceDN w:val="0"/>
        <w:adjustRightInd w:val="0"/>
        <w:jc w:val="left"/>
        <w:rPr>
          <w:rFonts w:ascii="HGMaruGothicMPRO" w:eastAsia="HGMaruGothicMPRO" w:hAnsi="HGMaruGothicMPRO"/>
          <w:sz w:val="24"/>
          <w:szCs w:val="32"/>
        </w:rPr>
      </w:pPr>
    </w:p>
    <w:p w14:paraId="1A23EA1C" w14:textId="77777777" w:rsidR="003620DC" w:rsidRPr="009901A6" w:rsidRDefault="003620DC" w:rsidP="00C61985">
      <w:pPr>
        <w:autoSpaceDE w:val="0"/>
        <w:autoSpaceDN w:val="0"/>
        <w:adjustRightInd w:val="0"/>
        <w:jc w:val="left"/>
        <w:rPr>
          <w:rFonts w:ascii="HGMaruGothicMPRO" w:eastAsia="HGMaruGothicMPRO" w:hAnsi="HGMaruGothicMPRO"/>
          <w:sz w:val="24"/>
          <w:szCs w:val="32"/>
        </w:rPr>
      </w:pPr>
    </w:p>
    <w:p w14:paraId="2808A500" w14:textId="62B2714D" w:rsidR="00FF3AD8" w:rsidRPr="003620DC" w:rsidRDefault="00FF3AD8" w:rsidP="00320E76">
      <w:pPr>
        <w:autoSpaceDE w:val="0"/>
        <w:autoSpaceDN w:val="0"/>
        <w:adjustRightInd w:val="0"/>
        <w:jc w:val="right"/>
        <w:rPr>
          <w:rFonts w:ascii="HGMaruGothicMPRO" w:eastAsia="HGMaruGothicMPRO" w:hAnsi="HGMaruGothicMPRO"/>
          <w:szCs w:val="21"/>
        </w:rPr>
      </w:pPr>
      <w:r w:rsidRPr="003620DC">
        <w:rPr>
          <w:rFonts w:ascii="HGMaruGothicMPRO" w:eastAsia="HGMaruGothicMPRO" w:hAnsi="HGMaruGothicMPRO" w:cs="ＭＳ 明朝" w:hint="eastAsia"/>
          <w:sz w:val="22"/>
          <w:szCs w:val="28"/>
        </w:rPr>
        <w:t>※</w:t>
      </w:r>
      <w:r w:rsidRPr="003620DC">
        <w:rPr>
          <w:rFonts w:ascii="HGMaruGothicMPRO" w:eastAsia="HGMaruGothicMPRO" w:hAnsi="HGMaruGothicMPRO"/>
          <w:sz w:val="22"/>
          <w:szCs w:val="28"/>
        </w:rPr>
        <w:t>個人情報の取り扱いについては、この協議会開催以外の目的には使用しません</w:t>
      </w:r>
    </w:p>
    <w:sectPr w:rsidR="00FF3AD8" w:rsidRPr="003620DC" w:rsidSect="00E963E0">
      <w:headerReference w:type="default" r:id="rId8"/>
      <w:pgSz w:w="11906" w:h="16838" w:code="9"/>
      <w:pgMar w:top="1134"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4E687" w14:textId="77777777" w:rsidR="00162C5D" w:rsidRDefault="00162C5D" w:rsidP="007410B4">
      <w:r>
        <w:separator/>
      </w:r>
    </w:p>
  </w:endnote>
  <w:endnote w:type="continuationSeparator" w:id="0">
    <w:p w14:paraId="6F9BCA08" w14:textId="77777777" w:rsidR="00162C5D" w:rsidRDefault="00162C5D" w:rsidP="0074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aruGothicMPRO">
    <w:altName w:val="HGMaruGothicMPRO"/>
    <w:charset w:val="80"/>
    <w:family w:val="swiss"/>
    <w:pitch w:val="variable"/>
    <w:sig w:usb0="E00002FF" w:usb1="2AC7EDFE" w:usb2="00000012" w:usb3="00000000" w:csb0="00020001"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FD319" w14:textId="77777777" w:rsidR="00162C5D" w:rsidRDefault="00162C5D" w:rsidP="007410B4">
      <w:r>
        <w:separator/>
      </w:r>
    </w:p>
  </w:footnote>
  <w:footnote w:type="continuationSeparator" w:id="0">
    <w:p w14:paraId="0EC5DF9A" w14:textId="77777777" w:rsidR="00162C5D" w:rsidRDefault="00162C5D" w:rsidP="00741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7A11" w14:textId="77777777" w:rsidR="00C90D91" w:rsidRPr="00C90D91" w:rsidRDefault="00C90D91" w:rsidP="00314A09">
    <w:pPr>
      <w:pStyle w:val="a3"/>
      <w:jc w:val="right"/>
      <w:rPr>
        <w:rFonts w:cs="Aharoni"/>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140B"/>
    <w:multiLevelType w:val="hybridMultilevel"/>
    <w:tmpl w:val="DA6E4A2C"/>
    <w:lvl w:ilvl="0" w:tplc="AFC2444E">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A8F07BE"/>
    <w:multiLevelType w:val="hybridMultilevel"/>
    <w:tmpl w:val="810075DA"/>
    <w:lvl w:ilvl="0" w:tplc="75AE3660">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3191CD6"/>
    <w:multiLevelType w:val="hybridMultilevel"/>
    <w:tmpl w:val="636A7156"/>
    <w:lvl w:ilvl="0" w:tplc="1BEECCF4">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DF83A9A"/>
    <w:multiLevelType w:val="hybridMultilevel"/>
    <w:tmpl w:val="CB9CC0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3F5684"/>
    <w:multiLevelType w:val="hybridMultilevel"/>
    <w:tmpl w:val="ABC41688"/>
    <w:lvl w:ilvl="0" w:tplc="82CE9ED4">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E600874"/>
    <w:multiLevelType w:val="hybridMultilevel"/>
    <w:tmpl w:val="066217D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851CFC"/>
    <w:multiLevelType w:val="hybridMultilevel"/>
    <w:tmpl w:val="AA609580"/>
    <w:lvl w:ilvl="0" w:tplc="9678E3E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51BD7B62"/>
    <w:multiLevelType w:val="hybridMultilevel"/>
    <w:tmpl w:val="5CD0F2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D201E7"/>
    <w:multiLevelType w:val="hybridMultilevel"/>
    <w:tmpl w:val="9F0CF87C"/>
    <w:lvl w:ilvl="0" w:tplc="E7AC5656">
      <w:start w:val="4"/>
      <w:numFmt w:val="bullet"/>
      <w:lvlText w:val="・"/>
      <w:lvlJc w:val="left"/>
      <w:pPr>
        <w:ind w:left="2880" w:hanging="360"/>
      </w:pPr>
      <w:rPr>
        <w:rFonts w:ascii="HGMaruGothicMPRO" w:eastAsia="HGMaruGothicMPRO" w:hAnsi="HGMaruGothicMPRO" w:cs="HGMaruGothicMPRO" w:hint="eastAsia"/>
      </w:rPr>
    </w:lvl>
    <w:lvl w:ilvl="1" w:tplc="0409000B">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9" w15:restartNumberingAfterBreak="0">
    <w:nsid w:val="5B2D2378"/>
    <w:multiLevelType w:val="hybridMultilevel"/>
    <w:tmpl w:val="FB7C8F90"/>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48F5852"/>
    <w:multiLevelType w:val="hybridMultilevel"/>
    <w:tmpl w:val="1E52ADAE"/>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199127999">
    <w:abstractNumId w:val="5"/>
  </w:num>
  <w:num w:numId="2" w16cid:durableId="742066125">
    <w:abstractNumId w:val="8"/>
  </w:num>
  <w:num w:numId="3" w16cid:durableId="968172862">
    <w:abstractNumId w:val="1"/>
  </w:num>
  <w:num w:numId="4" w16cid:durableId="1832405361">
    <w:abstractNumId w:val="6"/>
  </w:num>
  <w:num w:numId="5" w16cid:durableId="1710564633">
    <w:abstractNumId w:val="0"/>
  </w:num>
  <w:num w:numId="6" w16cid:durableId="1505706276">
    <w:abstractNumId w:val="4"/>
  </w:num>
  <w:num w:numId="7" w16cid:durableId="297761825">
    <w:abstractNumId w:val="9"/>
  </w:num>
  <w:num w:numId="8" w16cid:durableId="193201318">
    <w:abstractNumId w:val="2"/>
  </w:num>
  <w:num w:numId="9" w16cid:durableId="741409546">
    <w:abstractNumId w:val="7"/>
  </w:num>
  <w:num w:numId="10" w16cid:durableId="666327569">
    <w:abstractNumId w:val="10"/>
  </w:num>
  <w:num w:numId="11" w16cid:durableId="362948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0B4"/>
    <w:rsid w:val="000022E0"/>
    <w:rsid w:val="0001436B"/>
    <w:rsid w:val="00041540"/>
    <w:rsid w:val="00063E2E"/>
    <w:rsid w:val="0006654C"/>
    <w:rsid w:val="00092F33"/>
    <w:rsid w:val="000B51A7"/>
    <w:rsid w:val="000C0469"/>
    <w:rsid w:val="000C2344"/>
    <w:rsid w:val="000E5BC9"/>
    <w:rsid w:val="00103522"/>
    <w:rsid w:val="00107E4C"/>
    <w:rsid w:val="00107EA5"/>
    <w:rsid w:val="001565C4"/>
    <w:rsid w:val="00162C5D"/>
    <w:rsid w:val="001746BE"/>
    <w:rsid w:val="00183EDD"/>
    <w:rsid w:val="001F4899"/>
    <w:rsid w:val="001F5B7B"/>
    <w:rsid w:val="0021079E"/>
    <w:rsid w:val="00210EC2"/>
    <w:rsid w:val="00220E70"/>
    <w:rsid w:val="00223721"/>
    <w:rsid w:val="0022477B"/>
    <w:rsid w:val="002317D5"/>
    <w:rsid w:val="00247968"/>
    <w:rsid w:val="002874CC"/>
    <w:rsid w:val="0029440B"/>
    <w:rsid w:val="00294F3F"/>
    <w:rsid w:val="002B4446"/>
    <w:rsid w:val="002D099A"/>
    <w:rsid w:val="002D2A50"/>
    <w:rsid w:val="002D390E"/>
    <w:rsid w:val="003026FB"/>
    <w:rsid w:val="00314A09"/>
    <w:rsid w:val="0031507F"/>
    <w:rsid w:val="00316001"/>
    <w:rsid w:val="00320E76"/>
    <w:rsid w:val="003503AC"/>
    <w:rsid w:val="003530D1"/>
    <w:rsid w:val="003549A0"/>
    <w:rsid w:val="003620DC"/>
    <w:rsid w:val="00392023"/>
    <w:rsid w:val="003B1546"/>
    <w:rsid w:val="003C770B"/>
    <w:rsid w:val="003E648E"/>
    <w:rsid w:val="00421ABA"/>
    <w:rsid w:val="00423108"/>
    <w:rsid w:val="0043078B"/>
    <w:rsid w:val="00452F34"/>
    <w:rsid w:val="00470B07"/>
    <w:rsid w:val="0048007C"/>
    <w:rsid w:val="004E3637"/>
    <w:rsid w:val="004F7E85"/>
    <w:rsid w:val="00535FCD"/>
    <w:rsid w:val="005474FC"/>
    <w:rsid w:val="005A1072"/>
    <w:rsid w:val="005A2530"/>
    <w:rsid w:val="005D1530"/>
    <w:rsid w:val="005D50C4"/>
    <w:rsid w:val="00601586"/>
    <w:rsid w:val="00612B6D"/>
    <w:rsid w:val="0062006B"/>
    <w:rsid w:val="006200D6"/>
    <w:rsid w:val="00651A46"/>
    <w:rsid w:val="006B11E3"/>
    <w:rsid w:val="006B4598"/>
    <w:rsid w:val="006C5A51"/>
    <w:rsid w:val="006F2B8D"/>
    <w:rsid w:val="007154D7"/>
    <w:rsid w:val="007410B4"/>
    <w:rsid w:val="00787779"/>
    <w:rsid w:val="007B1123"/>
    <w:rsid w:val="007B2619"/>
    <w:rsid w:val="007C7F94"/>
    <w:rsid w:val="007D69C1"/>
    <w:rsid w:val="007D7E49"/>
    <w:rsid w:val="0082029E"/>
    <w:rsid w:val="00826862"/>
    <w:rsid w:val="008379F0"/>
    <w:rsid w:val="0084047A"/>
    <w:rsid w:val="00841C8F"/>
    <w:rsid w:val="00847024"/>
    <w:rsid w:val="008520CD"/>
    <w:rsid w:val="00865A5A"/>
    <w:rsid w:val="008974A4"/>
    <w:rsid w:val="008A63F8"/>
    <w:rsid w:val="008B018A"/>
    <w:rsid w:val="008B17FE"/>
    <w:rsid w:val="008D791C"/>
    <w:rsid w:val="008E494F"/>
    <w:rsid w:val="008E5612"/>
    <w:rsid w:val="008F41A9"/>
    <w:rsid w:val="0090087E"/>
    <w:rsid w:val="00904243"/>
    <w:rsid w:val="00906746"/>
    <w:rsid w:val="0093037D"/>
    <w:rsid w:val="009307BE"/>
    <w:rsid w:val="009509EE"/>
    <w:rsid w:val="00957D40"/>
    <w:rsid w:val="009901A6"/>
    <w:rsid w:val="00992647"/>
    <w:rsid w:val="00996AF6"/>
    <w:rsid w:val="009B0037"/>
    <w:rsid w:val="009B527B"/>
    <w:rsid w:val="009F5F95"/>
    <w:rsid w:val="009F7804"/>
    <w:rsid w:val="00A11062"/>
    <w:rsid w:val="00A16409"/>
    <w:rsid w:val="00A17388"/>
    <w:rsid w:val="00A25351"/>
    <w:rsid w:val="00A25BF1"/>
    <w:rsid w:val="00A33CD3"/>
    <w:rsid w:val="00A53CD3"/>
    <w:rsid w:val="00A65A03"/>
    <w:rsid w:val="00A9149C"/>
    <w:rsid w:val="00A929BF"/>
    <w:rsid w:val="00AA085A"/>
    <w:rsid w:val="00AD19C2"/>
    <w:rsid w:val="00AD3861"/>
    <w:rsid w:val="00AF189C"/>
    <w:rsid w:val="00AF57B7"/>
    <w:rsid w:val="00AF5FDB"/>
    <w:rsid w:val="00B05396"/>
    <w:rsid w:val="00B57D7F"/>
    <w:rsid w:val="00B60850"/>
    <w:rsid w:val="00B6614A"/>
    <w:rsid w:val="00B748D9"/>
    <w:rsid w:val="00B85461"/>
    <w:rsid w:val="00BB2C27"/>
    <w:rsid w:val="00BC08EE"/>
    <w:rsid w:val="00BD08B1"/>
    <w:rsid w:val="00BD4E9F"/>
    <w:rsid w:val="00BD6140"/>
    <w:rsid w:val="00C20841"/>
    <w:rsid w:val="00C50A5D"/>
    <w:rsid w:val="00C564CA"/>
    <w:rsid w:val="00C61985"/>
    <w:rsid w:val="00C64532"/>
    <w:rsid w:val="00C677AD"/>
    <w:rsid w:val="00C90D91"/>
    <w:rsid w:val="00CB5492"/>
    <w:rsid w:val="00CC6A38"/>
    <w:rsid w:val="00CF10E8"/>
    <w:rsid w:val="00CF3E29"/>
    <w:rsid w:val="00D14FA0"/>
    <w:rsid w:val="00D16041"/>
    <w:rsid w:val="00D57DD4"/>
    <w:rsid w:val="00D6175D"/>
    <w:rsid w:val="00D81097"/>
    <w:rsid w:val="00D9598A"/>
    <w:rsid w:val="00DA116D"/>
    <w:rsid w:val="00DB214C"/>
    <w:rsid w:val="00DB563B"/>
    <w:rsid w:val="00DE73CE"/>
    <w:rsid w:val="00E07823"/>
    <w:rsid w:val="00E1220A"/>
    <w:rsid w:val="00E71D23"/>
    <w:rsid w:val="00E80C57"/>
    <w:rsid w:val="00E84E51"/>
    <w:rsid w:val="00E963E0"/>
    <w:rsid w:val="00E968E1"/>
    <w:rsid w:val="00EB0C93"/>
    <w:rsid w:val="00EE28AE"/>
    <w:rsid w:val="00EE76D7"/>
    <w:rsid w:val="00EF2324"/>
    <w:rsid w:val="00EF7147"/>
    <w:rsid w:val="00F10B6D"/>
    <w:rsid w:val="00F14F5D"/>
    <w:rsid w:val="00F530CD"/>
    <w:rsid w:val="00F674A8"/>
    <w:rsid w:val="00F8017F"/>
    <w:rsid w:val="00F908A2"/>
    <w:rsid w:val="00FA18E6"/>
    <w:rsid w:val="00FA1BD4"/>
    <w:rsid w:val="00FB7A9C"/>
    <w:rsid w:val="00FE25D2"/>
    <w:rsid w:val="00FE59FA"/>
    <w:rsid w:val="00FF3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83FE3"/>
  <w15:chartTrackingRefBased/>
  <w15:docId w15:val="{6CC2CBE0-E9C2-49B9-828E-63D20DE0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87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0B4"/>
    <w:pPr>
      <w:tabs>
        <w:tab w:val="center" w:pos="4252"/>
        <w:tab w:val="right" w:pos="8504"/>
      </w:tabs>
      <w:snapToGrid w:val="0"/>
    </w:pPr>
  </w:style>
  <w:style w:type="character" w:customStyle="1" w:styleId="a4">
    <w:name w:val="ヘッダー (文字)"/>
    <w:basedOn w:val="a0"/>
    <w:link w:val="a3"/>
    <w:uiPriority w:val="99"/>
    <w:rsid w:val="007410B4"/>
  </w:style>
  <w:style w:type="paragraph" w:styleId="a5">
    <w:name w:val="footer"/>
    <w:basedOn w:val="a"/>
    <w:link w:val="a6"/>
    <w:uiPriority w:val="99"/>
    <w:unhideWhenUsed/>
    <w:rsid w:val="007410B4"/>
    <w:pPr>
      <w:tabs>
        <w:tab w:val="center" w:pos="4252"/>
        <w:tab w:val="right" w:pos="8504"/>
      </w:tabs>
      <w:snapToGrid w:val="0"/>
    </w:pPr>
  </w:style>
  <w:style w:type="character" w:customStyle="1" w:styleId="a6">
    <w:name w:val="フッター (文字)"/>
    <w:basedOn w:val="a0"/>
    <w:link w:val="a5"/>
    <w:uiPriority w:val="99"/>
    <w:rsid w:val="007410B4"/>
  </w:style>
  <w:style w:type="table" w:styleId="a7">
    <w:name w:val="Table Grid"/>
    <w:basedOn w:val="a1"/>
    <w:uiPriority w:val="39"/>
    <w:rsid w:val="00014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B7A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7A9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A16409"/>
  </w:style>
  <w:style w:type="character" w:customStyle="1" w:styleId="ab">
    <w:name w:val="日付 (文字)"/>
    <w:basedOn w:val="a0"/>
    <w:link w:val="aa"/>
    <w:uiPriority w:val="99"/>
    <w:semiHidden/>
    <w:rsid w:val="00A16409"/>
  </w:style>
  <w:style w:type="paragraph" w:styleId="ac">
    <w:name w:val="List Paragraph"/>
    <w:basedOn w:val="a"/>
    <w:uiPriority w:val="34"/>
    <w:qFormat/>
    <w:rsid w:val="00A53CD3"/>
    <w:pPr>
      <w:ind w:leftChars="400" w:left="840"/>
    </w:pPr>
  </w:style>
  <w:style w:type="paragraph" w:customStyle="1" w:styleId="Default">
    <w:name w:val="Default"/>
    <w:rsid w:val="0082029E"/>
    <w:pPr>
      <w:widowControl w:val="0"/>
      <w:autoSpaceDE w:val="0"/>
      <w:autoSpaceDN w:val="0"/>
      <w:adjustRightInd w:val="0"/>
    </w:pPr>
    <w:rPr>
      <w:rFonts w:ascii="HGMaruGothicMPRO" w:eastAsia="HGMaruGothicMPRO" w:cs="HGMaruGothicMPRO"/>
      <w:color w:val="000000"/>
      <w:kern w:val="0"/>
      <w:sz w:val="24"/>
      <w:szCs w:val="24"/>
    </w:rPr>
  </w:style>
  <w:style w:type="paragraph" w:styleId="ad">
    <w:name w:val="Note Heading"/>
    <w:basedOn w:val="a"/>
    <w:next w:val="a"/>
    <w:link w:val="ae"/>
    <w:uiPriority w:val="99"/>
    <w:unhideWhenUsed/>
    <w:rsid w:val="00FF3AD8"/>
    <w:pPr>
      <w:jc w:val="center"/>
    </w:pPr>
    <w:rPr>
      <w:rFonts w:ascii="HGMaruGothicMPRO" w:eastAsia="HGMaruGothicMPRO" w:hAnsi="HGMaruGothicMPRO"/>
      <w:sz w:val="23"/>
      <w:szCs w:val="23"/>
    </w:rPr>
  </w:style>
  <w:style w:type="character" w:customStyle="1" w:styleId="ae">
    <w:name w:val="記 (文字)"/>
    <w:basedOn w:val="a0"/>
    <w:link w:val="ad"/>
    <w:uiPriority w:val="99"/>
    <w:rsid w:val="00FF3AD8"/>
    <w:rPr>
      <w:rFonts w:ascii="HGMaruGothicMPRO" w:eastAsia="HGMaruGothicMPRO" w:hAnsi="HGMaruGothicMPRO" w:cs="Times New Roman"/>
      <w:sz w:val="23"/>
      <w:szCs w:val="23"/>
    </w:rPr>
  </w:style>
  <w:style w:type="paragraph" w:styleId="af">
    <w:name w:val="Closing"/>
    <w:basedOn w:val="a"/>
    <w:link w:val="af0"/>
    <w:uiPriority w:val="99"/>
    <w:unhideWhenUsed/>
    <w:rsid w:val="00FF3AD8"/>
    <w:pPr>
      <w:jc w:val="right"/>
    </w:pPr>
    <w:rPr>
      <w:rFonts w:ascii="HGMaruGothicMPRO" w:eastAsia="HGMaruGothicMPRO" w:hAnsi="HGMaruGothicMPRO"/>
      <w:sz w:val="23"/>
      <w:szCs w:val="23"/>
    </w:rPr>
  </w:style>
  <w:style w:type="character" w:customStyle="1" w:styleId="af0">
    <w:name w:val="結語 (文字)"/>
    <w:basedOn w:val="a0"/>
    <w:link w:val="af"/>
    <w:uiPriority w:val="99"/>
    <w:rsid w:val="00FF3AD8"/>
    <w:rPr>
      <w:rFonts w:ascii="HGMaruGothicMPRO" w:eastAsia="HGMaruGothicMPRO" w:hAnsi="HGMaruGothicMPRO"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493466">
      <w:bodyDiv w:val="1"/>
      <w:marLeft w:val="0"/>
      <w:marRight w:val="0"/>
      <w:marTop w:val="0"/>
      <w:marBottom w:val="0"/>
      <w:divBdr>
        <w:top w:val="none" w:sz="0" w:space="0" w:color="auto"/>
        <w:left w:val="none" w:sz="0" w:space="0" w:color="auto"/>
        <w:bottom w:val="none" w:sz="0" w:space="0" w:color="auto"/>
        <w:right w:val="none" w:sz="0" w:space="0" w:color="auto"/>
      </w:divBdr>
    </w:div>
    <w:div w:id="1097604017">
      <w:bodyDiv w:val="1"/>
      <w:marLeft w:val="0"/>
      <w:marRight w:val="0"/>
      <w:marTop w:val="0"/>
      <w:marBottom w:val="0"/>
      <w:divBdr>
        <w:top w:val="none" w:sz="0" w:space="0" w:color="auto"/>
        <w:left w:val="none" w:sz="0" w:space="0" w:color="auto"/>
        <w:bottom w:val="none" w:sz="0" w:space="0" w:color="auto"/>
        <w:right w:val="none" w:sz="0" w:space="0" w:color="auto"/>
      </w:divBdr>
    </w:div>
    <w:div w:id="1431511301">
      <w:bodyDiv w:val="1"/>
      <w:marLeft w:val="0"/>
      <w:marRight w:val="0"/>
      <w:marTop w:val="0"/>
      <w:marBottom w:val="0"/>
      <w:divBdr>
        <w:top w:val="none" w:sz="0" w:space="0" w:color="auto"/>
        <w:left w:val="none" w:sz="0" w:space="0" w:color="auto"/>
        <w:bottom w:val="none" w:sz="0" w:space="0" w:color="auto"/>
        <w:right w:val="none" w:sz="0" w:space="0" w:color="auto"/>
      </w:divBdr>
    </w:div>
    <w:div w:id="1785881514">
      <w:bodyDiv w:val="1"/>
      <w:marLeft w:val="0"/>
      <w:marRight w:val="0"/>
      <w:marTop w:val="0"/>
      <w:marBottom w:val="0"/>
      <w:divBdr>
        <w:top w:val="none" w:sz="0" w:space="0" w:color="auto"/>
        <w:left w:val="none" w:sz="0" w:space="0" w:color="auto"/>
        <w:bottom w:val="none" w:sz="0" w:space="0" w:color="auto"/>
        <w:right w:val="none" w:sz="0" w:space="0" w:color="auto"/>
      </w:divBdr>
    </w:div>
    <w:div w:id="196780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E1535-DC24-4FD3-B494-2FC764393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dc:creator>
  <cp:keywords/>
  <dc:description/>
  <cp:lastModifiedBy>hire-PC1</cp:lastModifiedBy>
  <cp:revision>2</cp:revision>
  <cp:lastPrinted>2015-02-15T01:04:00Z</cp:lastPrinted>
  <dcterms:created xsi:type="dcterms:W3CDTF">2023-01-27T04:24:00Z</dcterms:created>
  <dcterms:modified xsi:type="dcterms:W3CDTF">2023-01-27T04:24:00Z</dcterms:modified>
</cp:coreProperties>
</file>